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A2" w:rsidRPr="00867909" w:rsidRDefault="00FE50FB">
      <w:pPr>
        <w:spacing w:line="288" w:lineRule="auto"/>
        <w:jc w:val="center"/>
        <w:outlineLvl w:val="0"/>
      </w:pPr>
      <w:bookmarkStart w:id="0" w:name="_Toc58621173"/>
      <w:bookmarkStart w:id="1" w:name="_Toc55488176"/>
      <w:r w:rsidRPr="00867909">
        <w:rPr>
          <w:rFonts w:ascii="宋体" w:eastAsia="宋体" w:hAnsi="宋体" w:cs="宋体" w:hint="eastAsia"/>
          <w:b/>
          <w:bCs/>
          <w:sz w:val="32"/>
          <w:szCs w:val="32"/>
        </w:rPr>
        <w:t>关于“</w:t>
      </w:r>
      <w:bookmarkEnd w:id="0"/>
      <w:bookmarkEnd w:id="1"/>
      <w:r w:rsidRPr="00867909">
        <w:rPr>
          <w:rFonts w:ascii="宋体" w:eastAsia="宋体" w:hAnsi="宋体" w:cs="宋体" w:hint="eastAsia"/>
          <w:b/>
          <w:bCs/>
          <w:sz w:val="32"/>
          <w:szCs w:val="32"/>
        </w:rPr>
        <w:t>云南解化清洁能源开发有限公司解化化工分公司2026年度低压螺栓采购项目”报名公告文件内容修改</w:t>
      </w:r>
    </w:p>
    <w:p w:rsidR="004556A2" w:rsidRPr="00867909" w:rsidRDefault="004556A2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</w:p>
    <w:p w:rsidR="004556A2" w:rsidRPr="00867909" w:rsidRDefault="00FE50FB" w:rsidP="00454D40">
      <w:pPr>
        <w:pStyle w:val="a6"/>
        <w:ind w:firstLineChars="200" w:firstLine="420"/>
        <w:rPr>
          <w:rFonts w:ascii="宋体" w:eastAsia="宋体" w:hAnsi="宋体" w:cs="宋体"/>
          <w:szCs w:val="21"/>
        </w:rPr>
      </w:pPr>
      <w:bookmarkStart w:id="2" w:name="OLE_LINK1"/>
      <w:bookmarkStart w:id="3" w:name="OLE_LINK2"/>
      <w:r w:rsidRPr="00867909">
        <w:rPr>
          <w:rFonts w:ascii="宋体" w:eastAsia="宋体" w:hAnsi="宋体" w:cs="宋体" w:hint="eastAsia"/>
          <w:szCs w:val="21"/>
        </w:rPr>
        <w:t>云南解化清洁能源开发有限公司解化化工分公司2026年度低压螺栓采购项目已于2025年12月</w:t>
      </w:r>
      <w:r w:rsidR="00454D40" w:rsidRPr="00867909">
        <w:rPr>
          <w:rFonts w:ascii="宋体" w:eastAsia="宋体" w:hAnsi="宋体" w:cs="宋体" w:hint="eastAsia"/>
          <w:szCs w:val="21"/>
        </w:rPr>
        <w:t>4</w:t>
      </w:r>
      <w:r w:rsidRPr="00867909">
        <w:rPr>
          <w:rFonts w:ascii="宋体" w:eastAsia="宋体" w:hAnsi="宋体" w:cs="宋体" w:hint="eastAsia"/>
          <w:szCs w:val="21"/>
        </w:rPr>
        <w:t>日在</w:t>
      </w:r>
      <w:r w:rsidRPr="00867909">
        <w:rPr>
          <w:rFonts w:hint="eastAsia"/>
        </w:rPr>
        <w:t>云招企业自采平台</w:t>
      </w:r>
      <w:r w:rsidRPr="00867909">
        <w:rPr>
          <w:rFonts w:ascii="宋体" w:eastAsia="宋体" w:hAnsi="宋体" w:cs="宋体" w:hint="eastAsia"/>
          <w:szCs w:val="21"/>
        </w:rPr>
        <w:t>上发布了报名公告，现对“云南解化清洁能源开发有限公司解化化工分公司2026年度低压螺栓采购项目”公告文件条款进行修订，内容如下：</w:t>
      </w:r>
    </w:p>
    <w:p w:rsidR="004556A2" w:rsidRPr="00867909" w:rsidRDefault="00FE50FB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b/>
          <w:bCs/>
          <w:szCs w:val="21"/>
        </w:rPr>
        <w:t>修改内容1: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2026年度低压螺栓采购项目中/二、供应商资格要求 2.4业绩要求：</w:t>
      </w:r>
    </w:p>
    <w:p w:rsidR="004556A2" w:rsidRPr="00867909" w:rsidRDefault="00FE50FB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b/>
          <w:bCs/>
          <w:kern w:val="0"/>
          <w:szCs w:val="21"/>
        </w:rPr>
        <w:t>公告文件原文：</w:t>
      </w:r>
      <w:r w:rsidRPr="00867909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2.4业绩要求：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供应商近年（2023年1月1日至今）至少承担过1个类似业绩（类似业绩是指：普通货物运输相关服务业绩。业绩</w:t>
      </w:r>
      <w:bookmarkStart w:id="4" w:name="_GoBack"/>
      <w:bookmarkEnd w:id="4"/>
      <w:r w:rsidRPr="00867909">
        <w:rPr>
          <w:rFonts w:ascii="宋体" w:eastAsia="宋体" w:hAnsi="宋体" w:cs="宋体" w:hint="eastAsia"/>
          <w:color w:val="000000" w:themeColor="text1"/>
          <w:szCs w:val="21"/>
        </w:rPr>
        <w:t>证明材料须提供成交（成交）通知书或合同协议书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)；</w:t>
      </w:r>
    </w:p>
    <w:p w:rsidR="004556A2" w:rsidRPr="00867909" w:rsidRDefault="00FE50FB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b/>
          <w:bCs/>
          <w:szCs w:val="21"/>
        </w:rPr>
        <w:t>修改为：</w:t>
      </w:r>
      <w:r w:rsidRPr="00867909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2.4业绩要求：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供应商近年（2023年1月1日至今）至少承担过1个类似业绩（类似业绩是指：低压螺栓销售相关业绩。业绩证明材料须提供成交通知书或合同协议书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)；</w:t>
      </w:r>
    </w:p>
    <w:p w:rsidR="004556A2" w:rsidRPr="00867909" w:rsidRDefault="004556A2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4556A2" w:rsidRPr="00867909" w:rsidRDefault="00FE50FB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b/>
          <w:bCs/>
          <w:szCs w:val="21"/>
        </w:rPr>
        <w:t>修改内容2: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2026年度低压螺栓采购项目</w:t>
      </w:r>
      <w:bookmarkStart w:id="5" w:name="_Toc24495"/>
      <w:bookmarkStart w:id="6" w:name="_Toc17082"/>
      <w:bookmarkStart w:id="7" w:name="_Toc32292"/>
      <w:bookmarkStart w:id="8" w:name="_Toc6552"/>
      <w:bookmarkStart w:id="9" w:name="_Toc23226"/>
      <w:bookmarkStart w:id="10" w:name="_Toc145"/>
      <w:bookmarkStart w:id="11" w:name="_Toc420917818"/>
      <w:bookmarkStart w:id="12" w:name="_Toc19302"/>
      <w:bookmarkStart w:id="13" w:name="_Toc8224"/>
      <w:bookmarkStart w:id="14" w:name="_Toc21838"/>
      <w:bookmarkStart w:id="15" w:name="_Toc8278"/>
      <w:bookmarkStart w:id="16" w:name="_Toc21000"/>
      <w:bookmarkStart w:id="17" w:name="_Toc3293"/>
      <w:r w:rsidRPr="00867909">
        <w:rPr>
          <w:rFonts w:ascii="宋体" w:eastAsia="宋体" w:hAnsi="宋体" w:cs="宋体" w:hint="eastAsia"/>
          <w:color w:val="000000" w:themeColor="text1"/>
          <w:szCs w:val="21"/>
        </w:rPr>
        <w:t>/三、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67909">
        <w:rPr>
          <w:rFonts w:ascii="宋体" w:eastAsia="宋体" w:hAnsi="宋体" w:cs="宋体" w:hint="eastAsia"/>
          <w:color w:val="000000" w:themeColor="text1"/>
          <w:szCs w:val="21"/>
        </w:rPr>
        <w:t>报名方式</w:t>
      </w:r>
    </w:p>
    <w:p w:rsidR="004556A2" w:rsidRPr="00867909" w:rsidRDefault="00FE50FB">
      <w:pPr>
        <w:spacing w:line="336" w:lineRule="auto"/>
        <w:ind w:firstLineChars="200" w:firstLine="422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b/>
          <w:bCs/>
          <w:kern w:val="0"/>
          <w:szCs w:val="21"/>
        </w:rPr>
        <w:t>公告文件原文：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三、报名方式 （1）现场报名：凡有意参加报名供应商，请于2025年 12 月13日至2025年 12 月15日，每日上午8:00时至12:00时，下午14:00时至18:00时（北京时间，下同）,在云南省红河州开远市小花桥解化化工分公司物资部，持盖有公司章的供应商调查表（附件2）、品牌方直接授权的授权书复印件或中国总代理/区域总代理授权供应商（二级/三级经销商）的授权书复印件（要求提供完整、连续的授权链文件）、盖有公司章的开户许可证信息、盖公司章参与报名确认回执原件（格式见附件）、盖公司章经办人居民身份证复印件（经办人非法定代表人的，需同时提供盖公司章法定代表人授权委托书原件、盖公司章法定代表人居民身份证复印件）和本公告“二、供应商资格要求”中要求提供的资料报名。</w:t>
      </w:r>
    </w:p>
    <w:p w:rsidR="004556A2" w:rsidRPr="00867909" w:rsidRDefault="00FE50FB">
      <w:pPr>
        <w:spacing w:line="336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color w:val="000000" w:themeColor="text1"/>
          <w:szCs w:val="21"/>
        </w:rPr>
        <w:t>（2）网上报名：凡有意参加报名供应商，请于2025年 12 月13日8:00时至2025年 12 月15日18:00时，将盖有公司章的供应商调查表（附件2）、品牌方直接授权的授权书复印件或中国总代理/区域总代理授权供应商（二级/三级经销商）的授权书复印件（要求提供完整、连续的授权链文件）盖有公司章的开户许可证信息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参与报名确认回执原件（格式见附件3）、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经办人居民身份证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（经办人非法定代表人的，需同时提供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法定代表人授权委托书原件、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法定代表人居民身份证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）和本公告“二、供应商资格要求”中要求提供的资料电子版发送至电子邮箱306122274@qq.com报名，采购人收到参与确认报名回执后确认供应商报名成功。</w:t>
      </w:r>
    </w:p>
    <w:p w:rsidR="004556A2" w:rsidRPr="00867909" w:rsidRDefault="00FE50FB">
      <w:pPr>
        <w:spacing w:line="336" w:lineRule="auto"/>
        <w:ind w:firstLineChars="200" w:firstLine="422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b/>
          <w:bCs/>
          <w:szCs w:val="21"/>
        </w:rPr>
        <w:t>修改为：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三、报名方式 （1）现场报名：凡有意参加报名供应商，请于2025年 12 月18日至2025年 12 月20日，每日上午8:00时至12:00时，下午14:00时至18:00时（北京时间，下同）,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lastRenderedPageBreak/>
        <w:t>在云南省红河州开远市小花桥解化化工分公司物资部，持盖有公司章的供应商调查表（附件2）、盖有公司章的开户许可证信息、盖公司章参与报名确认回执原件（格式见附件）、盖公司章经办人居民身份证复印件（经办人非法定代表人的，需同时提供盖公司章法定代表人授权委托书原件、盖公司章法定代表人居民身份证复印件）和本公告“二、供应商资格要求”中要求提供的资料报名。</w:t>
      </w:r>
    </w:p>
    <w:p w:rsidR="004556A2" w:rsidRPr="00867909" w:rsidRDefault="00FE50FB">
      <w:pPr>
        <w:spacing w:line="336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67909">
        <w:rPr>
          <w:rFonts w:ascii="宋体" w:eastAsia="宋体" w:hAnsi="宋体" w:cs="宋体" w:hint="eastAsia"/>
          <w:color w:val="000000" w:themeColor="text1"/>
          <w:szCs w:val="21"/>
        </w:rPr>
        <w:t>（2）网上报名：凡有意参加报名供应商，请于2025年 12 月18日8:00时至2025年 12 月20日18:00时，将盖有公司章的供应商调查表（附件2）、盖有公司章的开户许可证信息、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参与报名确认回执原件（格式见附件3）、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经办人居民身份证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（经办人非法定代表人的，需同时提供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法定代表人授权委托书原件、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法定代表人居民身份证</w:t>
      </w:r>
      <w:r w:rsidRPr="00867909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867909">
        <w:rPr>
          <w:rFonts w:ascii="宋体" w:eastAsia="宋体" w:hAnsi="宋体" w:cs="宋体" w:hint="eastAsia"/>
          <w:color w:val="000000" w:themeColor="text1"/>
          <w:szCs w:val="21"/>
        </w:rPr>
        <w:t>）和本公告“二、供应商资格要求”中要求提供的资料电子版发送至电子邮箱306122274@qq.com报名，采购人收到参与确认报名回执后确认供应商报名成功。</w:t>
      </w:r>
    </w:p>
    <w:p w:rsidR="004556A2" w:rsidRPr="00867909" w:rsidRDefault="004556A2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4556A2" w:rsidRPr="00867909" w:rsidRDefault="004556A2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4556A2" w:rsidRPr="00867909" w:rsidRDefault="004556A2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4556A2" w:rsidRPr="00867909" w:rsidRDefault="004556A2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4556A2" w:rsidRPr="00867909" w:rsidRDefault="00FE50FB">
      <w:pPr>
        <w:tabs>
          <w:tab w:val="left" w:pos="9240"/>
        </w:tabs>
        <w:spacing w:line="288" w:lineRule="auto"/>
        <w:jc w:val="right"/>
        <w:rPr>
          <w:rFonts w:ascii="宋体" w:eastAsia="宋体" w:hAnsi="宋体" w:cs="宋体"/>
          <w:szCs w:val="21"/>
        </w:rPr>
      </w:pPr>
      <w:r w:rsidRPr="00867909">
        <w:rPr>
          <w:rFonts w:ascii="宋体" w:eastAsia="宋体" w:hAnsi="宋体" w:cs="宋体" w:hint="eastAsia"/>
          <w:szCs w:val="21"/>
        </w:rPr>
        <w:t>云南解化清洁能源开发有限公司解化化工分公司物资部</w:t>
      </w:r>
    </w:p>
    <w:p w:rsidR="004556A2" w:rsidRDefault="00FE50FB">
      <w:pPr>
        <w:tabs>
          <w:tab w:val="left" w:pos="9240"/>
        </w:tabs>
        <w:spacing w:line="288" w:lineRule="auto"/>
        <w:jc w:val="right"/>
        <w:rPr>
          <w:rFonts w:ascii="宋体" w:eastAsia="宋体" w:hAnsi="宋体" w:cs="宋体"/>
          <w:szCs w:val="21"/>
        </w:rPr>
      </w:pPr>
      <w:r w:rsidRPr="00867909">
        <w:rPr>
          <w:rFonts w:ascii="宋体" w:eastAsia="宋体" w:hAnsi="宋体" w:cs="宋体" w:hint="eastAsia"/>
          <w:szCs w:val="21"/>
        </w:rPr>
        <w:t>2025年12月17日</w:t>
      </w:r>
      <w:bookmarkEnd w:id="2"/>
      <w:bookmarkEnd w:id="3"/>
    </w:p>
    <w:sectPr w:rsidR="004556A2" w:rsidSect="004556A2">
      <w:footerReference w:type="default" r:id="rId8"/>
      <w:pgSz w:w="11906" w:h="16838"/>
      <w:pgMar w:top="1440" w:right="2006" w:bottom="1440" w:left="8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EAC" w:rsidRDefault="00F50EAC" w:rsidP="004556A2">
      <w:r>
        <w:separator/>
      </w:r>
    </w:p>
  </w:endnote>
  <w:endnote w:type="continuationSeparator" w:id="1">
    <w:p w:rsidR="00F50EAC" w:rsidRDefault="00F50EAC" w:rsidP="0045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A2" w:rsidRDefault="00864B56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4556A2" w:rsidRDefault="00FE50FB">
                <w:pPr>
                  <w:pStyle w:val="a9"/>
                </w:pPr>
                <w:r>
                  <w:t>第</w:t>
                </w:r>
                <w:r>
                  <w:t xml:space="preserve"> </w:t>
                </w:r>
                <w:r w:rsidR="00864B56">
                  <w:fldChar w:fldCharType="begin"/>
                </w:r>
                <w:r>
                  <w:instrText xml:space="preserve"> PAGE  \* MERGEFORMAT </w:instrText>
                </w:r>
                <w:r w:rsidR="00864B56">
                  <w:fldChar w:fldCharType="separate"/>
                </w:r>
                <w:r w:rsidR="00AF4677">
                  <w:rPr>
                    <w:noProof/>
                  </w:rPr>
                  <w:t>2</w:t>
                </w:r>
                <w:r w:rsidR="00864B56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AF4677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EAC" w:rsidRDefault="00F50EAC" w:rsidP="004556A2">
      <w:r>
        <w:separator/>
      </w:r>
    </w:p>
  </w:footnote>
  <w:footnote w:type="continuationSeparator" w:id="1">
    <w:p w:rsidR="00F50EAC" w:rsidRDefault="00F50EAC" w:rsidP="00455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2EE1F"/>
    <w:multiLevelType w:val="singleLevel"/>
    <w:tmpl w:val="41C2EE1F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zYWVlOTgzYjlmOTY2YjAyY2FiZDVkNWE4NTQwMWQifQ=="/>
  </w:docVars>
  <w:rsids>
    <w:rsidRoot w:val="006470F3"/>
    <w:rsid w:val="00012254"/>
    <w:rsid w:val="00015A8C"/>
    <w:rsid w:val="0006791C"/>
    <w:rsid w:val="000A11FF"/>
    <w:rsid w:val="00164958"/>
    <w:rsid w:val="00216E34"/>
    <w:rsid w:val="0025201C"/>
    <w:rsid w:val="0027439D"/>
    <w:rsid w:val="002F189A"/>
    <w:rsid w:val="0033007C"/>
    <w:rsid w:val="003462EC"/>
    <w:rsid w:val="003954BA"/>
    <w:rsid w:val="003B1906"/>
    <w:rsid w:val="00454D40"/>
    <w:rsid w:val="004556A2"/>
    <w:rsid w:val="004A0638"/>
    <w:rsid w:val="004A5921"/>
    <w:rsid w:val="004C279D"/>
    <w:rsid w:val="004C38D5"/>
    <w:rsid w:val="005835F1"/>
    <w:rsid w:val="005B3827"/>
    <w:rsid w:val="005C1112"/>
    <w:rsid w:val="005C6152"/>
    <w:rsid w:val="00630D47"/>
    <w:rsid w:val="006470F3"/>
    <w:rsid w:val="006669F4"/>
    <w:rsid w:val="006C47E5"/>
    <w:rsid w:val="006D7993"/>
    <w:rsid w:val="00705C73"/>
    <w:rsid w:val="00846CAC"/>
    <w:rsid w:val="00864B56"/>
    <w:rsid w:val="00867909"/>
    <w:rsid w:val="008A0122"/>
    <w:rsid w:val="008A64A4"/>
    <w:rsid w:val="00916FB1"/>
    <w:rsid w:val="0097273F"/>
    <w:rsid w:val="00975BEB"/>
    <w:rsid w:val="009F235D"/>
    <w:rsid w:val="00A136E5"/>
    <w:rsid w:val="00A63BA3"/>
    <w:rsid w:val="00AE717D"/>
    <w:rsid w:val="00AF4677"/>
    <w:rsid w:val="00AF6893"/>
    <w:rsid w:val="00B22CBD"/>
    <w:rsid w:val="00B76719"/>
    <w:rsid w:val="00BD4C6D"/>
    <w:rsid w:val="00BE5912"/>
    <w:rsid w:val="00C06BEE"/>
    <w:rsid w:val="00C52335"/>
    <w:rsid w:val="00C56BF0"/>
    <w:rsid w:val="00C5705B"/>
    <w:rsid w:val="00CB27B9"/>
    <w:rsid w:val="00CB7640"/>
    <w:rsid w:val="00CF2632"/>
    <w:rsid w:val="00D34BDC"/>
    <w:rsid w:val="00D35D9B"/>
    <w:rsid w:val="00E02298"/>
    <w:rsid w:val="00E307DE"/>
    <w:rsid w:val="00E828D1"/>
    <w:rsid w:val="00F50EAC"/>
    <w:rsid w:val="00F9331F"/>
    <w:rsid w:val="00FE50FB"/>
    <w:rsid w:val="02241EDD"/>
    <w:rsid w:val="0261426D"/>
    <w:rsid w:val="02F94375"/>
    <w:rsid w:val="03052998"/>
    <w:rsid w:val="032638D5"/>
    <w:rsid w:val="032C2D7C"/>
    <w:rsid w:val="03B51B42"/>
    <w:rsid w:val="05340114"/>
    <w:rsid w:val="09690122"/>
    <w:rsid w:val="0A1A0AD1"/>
    <w:rsid w:val="0BD6399A"/>
    <w:rsid w:val="0CE60F75"/>
    <w:rsid w:val="0CED30A0"/>
    <w:rsid w:val="0EB164DD"/>
    <w:rsid w:val="0EDB33E8"/>
    <w:rsid w:val="0F960D94"/>
    <w:rsid w:val="11C15378"/>
    <w:rsid w:val="13934AD3"/>
    <w:rsid w:val="1521188D"/>
    <w:rsid w:val="15FB0447"/>
    <w:rsid w:val="160F3B36"/>
    <w:rsid w:val="16BC442E"/>
    <w:rsid w:val="1A413654"/>
    <w:rsid w:val="1C3E59C5"/>
    <w:rsid w:val="1C5A2A7A"/>
    <w:rsid w:val="1DDC2538"/>
    <w:rsid w:val="1E1F2330"/>
    <w:rsid w:val="1E8C0980"/>
    <w:rsid w:val="1F5C6DBB"/>
    <w:rsid w:val="1FE10954"/>
    <w:rsid w:val="206D2DED"/>
    <w:rsid w:val="20A13AB5"/>
    <w:rsid w:val="21BF78CF"/>
    <w:rsid w:val="22482D02"/>
    <w:rsid w:val="22495EC0"/>
    <w:rsid w:val="22BE0D1C"/>
    <w:rsid w:val="24EC6215"/>
    <w:rsid w:val="26B60E7B"/>
    <w:rsid w:val="278E008C"/>
    <w:rsid w:val="28814C5F"/>
    <w:rsid w:val="2A81242B"/>
    <w:rsid w:val="2BDE2629"/>
    <w:rsid w:val="2C493E0A"/>
    <w:rsid w:val="2D0E53D6"/>
    <w:rsid w:val="2E910416"/>
    <w:rsid w:val="2EBD291F"/>
    <w:rsid w:val="30277AD5"/>
    <w:rsid w:val="30F11639"/>
    <w:rsid w:val="31602C05"/>
    <w:rsid w:val="31F97D80"/>
    <w:rsid w:val="3333106F"/>
    <w:rsid w:val="34672DFD"/>
    <w:rsid w:val="34A310B8"/>
    <w:rsid w:val="34CB5D0F"/>
    <w:rsid w:val="35EF58BE"/>
    <w:rsid w:val="37BF30E5"/>
    <w:rsid w:val="37FB36B1"/>
    <w:rsid w:val="38963FD8"/>
    <w:rsid w:val="39DF516A"/>
    <w:rsid w:val="3A7E0F9C"/>
    <w:rsid w:val="3C081C36"/>
    <w:rsid w:val="3DC70B19"/>
    <w:rsid w:val="3E2632C6"/>
    <w:rsid w:val="3ED540EF"/>
    <w:rsid w:val="3F1B63C6"/>
    <w:rsid w:val="3F884D33"/>
    <w:rsid w:val="412743D1"/>
    <w:rsid w:val="41577B03"/>
    <w:rsid w:val="41CC32A1"/>
    <w:rsid w:val="42A72630"/>
    <w:rsid w:val="42C800F9"/>
    <w:rsid w:val="447D1AD6"/>
    <w:rsid w:val="451F5B2A"/>
    <w:rsid w:val="453C4BF6"/>
    <w:rsid w:val="466E7E5C"/>
    <w:rsid w:val="47646577"/>
    <w:rsid w:val="478B7563"/>
    <w:rsid w:val="47A82735"/>
    <w:rsid w:val="47DB75C3"/>
    <w:rsid w:val="48E6266C"/>
    <w:rsid w:val="49740FA9"/>
    <w:rsid w:val="4A525E27"/>
    <w:rsid w:val="4A934471"/>
    <w:rsid w:val="4AED1A96"/>
    <w:rsid w:val="4B27337A"/>
    <w:rsid w:val="4CF41E97"/>
    <w:rsid w:val="511A7242"/>
    <w:rsid w:val="51682661"/>
    <w:rsid w:val="51A228D0"/>
    <w:rsid w:val="521311C1"/>
    <w:rsid w:val="549A114C"/>
    <w:rsid w:val="55364CDD"/>
    <w:rsid w:val="554377DC"/>
    <w:rsid w:val="573E02B5"/>
    <w:rsid w:val="57882E88"/>
    <w:rsid w:val="58707BBB"/>
    <w:rsid w:val="58EA3DCE"/>
    <w:rsid w:val="5B500161"/>
    <w:rsid w:val="5BD0698A"/>
    <w:rsid w:val="5BD7053A"/>
    <w:rsid w:val="5CDA36DC"/>
    <w:rsid w:val="5D665EB1"/>
    <w:rsid w:val="5E9A1124"/>
    <w:rsid w:val="5EBC4131"/>
    <w:rsid w:val="60231573"/>
    <w:rsid w:val="61DC2379"/>
    <w:rsid w:val="62D90A3C"/>
    <w:rsid w:val="63B51363"/>
    <w:rsid w:val="64925346"/>
    <w:rsid w:val="661E72C7"/>
    <w:rsid w:val="663D72BD"/>
    <w:rsid w:val="66C023A3"/>
    <w:rsid w:val="67266775"/>
    <w:rsid w:val="675039C2"/>
    <w:rsid w:val="68113097"/>
    <w:rsid w:val="68132A4E"/>
    <w:rsid w:val="69090935"/>
    <w:rsid w:val="696B6316"/>
    <w:rsid w:val="69B6270B"/>
    <w:rsid w:val="6CAA6070"/>
    <w:rsid w:val="6D110A76"/>
    <w:rsid w:val="6E034909"/>
    <w:rsid w:val="6E347BB6"/>
    <w:rsid w:val="6FB4784B"/>
    <w:rsid w:val="7038437C"/>
    <w:rsid w:val="73AF5D92"/>
    <w:rsid w:val="76BC155A"/>
    <w:rsid w:val="777940DC"/>
    <w:rsid w:val="7880578A"/>
    <w:rsid w:val="79F3256A"/>
    <w:rsid w:val="7ADC5664"/>
    <w:rsid w:val="7AFE0056"/>
    <w:rsid w:val="7B130B37"/>
    <w:rsid w:val="7B9912BB"/>
    <w:rsid w:val="7BA3154C"/>
    <w:rsid w:val="7E2B34C1"/>
    <w:rsid w:val="7FC7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3" w:qFormat="1"/>
    <w:lsdException w:name="Title" w:qFormat="1"/>
    <w:lsdException w:name="Default Paragraph Font" w:semiHidden="1" w:uiPriority="1" w:unhideWhenUsed="1" w:qFormat="1"/>
    <w:lsdException w:name="List Continue 3" w:qFormat="1"/>
    <w:lsdException w:name="Subtitle" w:qFormat="1"/>
    <w:lsdException w:name="Salutation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56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0"/>
    <w:next w:val="a1"/>
    <w:qFormat/>
    <w:rsid w:val="004556A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技术正文（深信服）"/>
    <w:basedOn w:val="a0"/>
    <w:qFormat/>
    <w:rsid w:val="004556A2"/>
    <w:pPr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paragraph" w:styleId="3">
    <w:name w:val="List 3"/>
    <w:basedOn w:val="a0"/>
    <w:next w:val="bszw1"/>
    <w:qFormat/>
    <w:rsid w:val="004556A2"/>
    <w:pPr>
      <w:ind w:leftChars="400" w:left="100" w:hangingChars="200" w:hanging="200"/>
      <w:jc w:val="left"/>
    </w:pPr>
    <w:rPr>
      <w:rFonts w:cs="Arial"/>
    </w:rPr>
  </w:style>
  <w:style w:type="paragraph" w:customStyle="1" w:styleId="bszw1">
    <w:name w:val="样式 bszw + 宋体 下划线1"/>
    <w:next w:val="CharCharCharCharCharCharCharCharCharChar1"/>
    <w:qFormat/>
    <w:rsid w:val="004556A2"/>
    <w:pPr>
      <w:widowControl w:val="0"/>
      <w:spacing w:line="360" w:lineRule="auto"/>
      <w:ind w:left="200" w:firstLine="4808"/>
      <w:jc w:val="both"/>
    </w:pPr>
    <w:rPr>
      <w:rFonts w:ascii="宋体" w:eastAsia="Malgun Gothic" w:hAnsi="宋体"/>
    </w:rPr>
  </w:style>
  <w:style w:type="paragraph" w:customStyle="1" w:styleId="CharCharCharCharCharCharCharCharCharChar1">
    <w:name w:val="Char Char Char Char Char Char Char Char Char Char1"/>
    <w:basedOn w:val="a0"/>
    <w:next w:val="xl73"/>
    <w:qFormat/>
    <w:rsid w:val="004556A2"/>
    <w:pPr>
      <w:tabs>
        <w:tab w:val="left" w:pos="425"/>
      </w:tabs>
      <w:ind w:left="425" w:hanging="425"/>
    </w:pPr>
    <w:rPr>
      <w:rFonts w:ascii="Arial" w:eastAsia="黑体" w:hAnsi="Arial" w:cs="宋体"/>
      <w:b/>
      <w:bCs/>
      <w:sz w:val="32"/>
      <w:szCs w:val="32"/>
    </w:rPr>
  </w:style>
  <w:style w:type="paragraph" w:customStyle="1" w:styleId="xl73">
    <w:name w:val="xl73"/>
    <w:basedOn w:val="a0"/>
    <w:next w:val="a"/>
    <w:qFormat/>
    <w:rsid w:val="004556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Arial Unicode MS" w:cs="Arial Unicode MS" w:hint="eastAsia"/>
      <w:kern w:val="0"/>
      <w:sz w:val="22"/>
      <w:szCs w:val="22"/>
    </w:rPr>
  </w:style>
  <w:style w:type="paragraph" w:styleId="a">
    <w:name w:val="List Bullet"/>
    <w:basedOn w:val="a0"/>
    <w:next w:val="30"/>
    <w:qFormat/>
    <w:rsid w:val="004556A2"/>
    <w:pPr>
      <w:numPr>
        <w:numId w:val="1"/>
      </w:numPr>
    </w:pPr>
  </w:style>
  <w:style w:type="paragraph" w:styleId="30">
    <w:name w:val="List Continue 3"/>
    <w:basedOn w:val="a0"/>
    <w:next w:val="gyy2"/>
    <w:qFormat/>
    <w:rsid w:val="004556A2"/>
    <w:pPr>
      <w:spacing w:after="120" w:line="360" w:lineRule="auto"/>
      <w:ind w:left="800" w:firstLine="3784"/>
    </w:pPr>
  </w:style>
  <w:style w:type="paragraph" w:customStyle="1" w:styleId="gyy2">
    <w:name w:val="gyy2"/>
    <w:basedOn w:val="2"/>
    <w:next w:val="a5"/>
    <w:qFormat/>
    <w:rsid w:val="004556A2"/>
    <w:pPr>
      <w:spacing w:before="300" w:after="0" w:line="360" w:lineRule="auto"/>
      <w:ind w:firstLine="18"/>
    </w:pPr>
  </w:style>
  <w:style w:type="paragraph" w:styleId="a5">
    <w:name w:val="Salutation"/>
    <w:basedOn w:val="a0"/>
    <w:next w:val="a0"/>
    <w:qFormat/>
    <w:rsid w:val="004556A2"/>
    <w:pPr>
      <w:ind w:firstLineChars="300" w:firstLine="630"/>
      <w:jc w:val="left"/>
    </w:pPr>
    <w:rPr>
      <w:sz w:val="28"/>
      <w:szCs w:val="20"/>
    </w:rPr>
  </w:style>
  <w:style w:type="paragraph" w:styleId="a6">
    <w:name w:val="annotation text"/>
    <w:basedOn w:val="a0"/>
    <w:qFormat/>
    <w:rsid w:val="004556A2"/>
    <w:pPr>
      <w:jc w:val="left"/>
    </w:pPr>
  </w:style>
  <w:style w:type="paragraph" w:styleId="a7">
    <w:name w:val="Plain Text"/>
    <w:basedOn w:val="a0"/>
    <w:next w:val="a0"/>
    <w:qFormat/>
    <w:rsid w:val="004556A2"/>
    <w:rPr>
      <w:rFonts w:ascii="宋体" w:hAnsi="Courier New"/>
      <w:szCs w:val="20"/>
    </w:rPr>
  </w:style>
  <w:style w:type="paragraph" w:styleId="a8">
    <w:name w:val="Balloon Text"/>
    <w:basedOn w:val="a0"/>
    <w:link w:val="Char"/>
    <w:qFormat/>
    <w:rsid w:val="004556A2"/>
    <w:rPr>
      <w:sz w:val="18"/>
      <w:szCs w:val="18"/>
    </w:rPr>
  </w:style>
  <w:style w:type="paragraph" w:styleId="a9">
    <w:name w:val="footer"/>
    <w:basedOn w:val="a0"/>
    <w:qFormat/>
    <w:rsid w:val="004556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0"/>
    <w:qFormat/>
    <w:rsid w:val="004556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正文1"/>
    <w:basedOn w:val="BodyTextIndent1"/>
    <w:next w:val="a0"/>
    <w:qFormat/>
    <w:rsid w:val="004556A2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BodyTextIndent1">
    <w:name w:val="Body Text Indent1"/>
    <w:basedOn w:val="a0"/>
    <w:next w:val="3"/>
    <w:qFormat/>
    <w:rsid w:val="004556A2"/>
    <w:pPr>
      <w:adjustRightInd w:val="0"/>
      <w:spacing w:after="120"/>
      <w:ind w:leftChars="200" w:left="420"/>
      <w:jc w:val="left"/>
      <w:textAlignment w:val="baseline"/>
    </w:pPr>
    <w:rPr>
      <w:rFonts w:ascii="宋体" w:hAnsi="宋体"/>
      <w:kern w:val="0"/>
      <w:szCs w:val="20"/>
    </w:rPr>
  </w:style>
  <w:style w:type="character" w:customStyle="1" w:styleId="NormalCharacter">
    <w:name w:val="NormalCharacter"/>
    <w:qFormat/>
    <w:rsid w:val="004556A2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Bodytext1">
    <w:name w:val="Body text|1"/>
    <w:basedOn w:val="a0"/>
    <w:qFormat/>
    <w:rsid w:val="004556A2"/>
    <w:pPr>
      <w:spacing w:after="400" w:line="446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Picturecaption1">
    <w:name w:val="Picture caption|1"/>
    <w:basedOn w:val="a0"/>
    <w:qFormat/>
    <w:rsid w:val="004556A2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Char">
    <w:name w:val="批注框文本 Char"/>
    <w:basedOn w:val="a2"/>
    <w:link w:val="a8"/>
    <w:qFormat/>
    <w:rsid w:val="004556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Company>Micorosoft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Seven7A</dc:creator>
  <cp:lastModifiedBy>Micorosoft</cp:lastModifiedBy>
  <cp:revision>12</cp:revision>
  <cp:lastPrinted>2025-12-18T00:12:00Z</cp:lastPrinted>
  <dcterms:created xsi:type="dcterms:W3CDTF">2025-12-17T07:43:00Z</dcterms:created>
  <dcterms:modified xsi:type="dcterms:W3CDTF">2025-12-18T00:12:00Z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055B2049953B4486BF34021A377D8282_13</vt:lpwstr>
  </property>
  <property fmtid="{D5CDD505-2E9C-101B-9397-08002B2CF9AE}" pid="4" name="KSOTemplateDocerSaveRecord">
    <vt:lpwstr>eyJoZGlkIjoiNjQ1ZDY2OTFhZGM4YmNmODc3YTQ1MDdiYzg0ZjUzYmMiLCJ1c2VySWQiOiIyNDM1OTgwMCJ9</vt:lpwstr>
  </property>
</Properties>
</file>