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5BF0B">
      <w:pPr>
        <w:spacing w:line="480" w:lineRule="auto"/>
        <w:ind w:firstLine="420" w:firstLineChars="200"/>
        <w:jc w:val="center"/>
        <w:rPr>
          <w:rFonts w:hint="eastAsia" w:ascii="宋体" w:hAnsi="宋体" w:eastAsia="宋体" w:cs="宋体"/>
          <w:sz w:val="21"/>
          <w:szCs w:val="21"/>
        </w:rPr>
      </w:pPr>
    </w:p>
    <w:p w14:paraId="49DF4F5E">
      <w:pPr>
        <w:widowControl/>
        <w:spacing w:line="360" w:lineRule="auto"/>
        <w:jc w:val="center"/>
        <w:rPr>
          <w:rFonts w:hint="eastAsia" w:ascii="宋体" w:hAnsi="宋体" w:eastAsia="宋体" w:cs="宋体"/>
          <w:color w:val="333333"/>
          <w:sz w:val="28"/>
          <w:szCs w:val="28"/>
          <w:highlight w:val="none"/>
          <w:shd w:val="clear" w:color="auto" w:fill="FFFFFF"/>
          <w:lang w:bidi="ar"/>
        </w:rPr>
      </w:pPr>
      <w:r>
        <w:rPr>
          <w:rFonts w:hint="eastAsia" w:ascii="宋体" w:hAnsi="宋体" w:eastAsia="宋体" w:cs="宋体"/>
          <w:color w:val="333333"/>
          <w:sz w:val="28"/>
          <w:szCs w:val="28"/>
          <w:highlight w:val="none"/>
          <w:shd w:val="clear" w:color="auto" w:fill="FFFFFF"/>
          <w:lang w:bidi="ar"/>
        </w:rPr>
        <w:t>云南解化清洁能源开发有限公司解化化工分公司关于热动力厂热动车间杂醇掺烧装置2套、污甲醇点火装置3套采购市场调研信息填报书</w:t>
      </w:r>
    </w:p>
    <w:p w14:paraId="5110C45F">
      <w:pPr>
        <w:widowControl/>
        <w:spacing w:line="360" w:lineRule="auto"/>
        <w:jc w:val="left"/>
        <w:rPr>
          <w:rFonts w:hint="eastAsia" w:ascii="宋体" w:hAnsi="宋体" w:eastAsia="宋体" w:cs="宋体"/>
          <w:color w:val="333333"/>
          <w:sz w:val="21"/>
          <w:szCs w:val="21"/>
          <w:highlight w:val="none"/>
          <w:shd w:val="clear" w:color="auto" w:fill="FFFFFF"/>
          <w:lang w:bidi="ar"/>
        </w:rPr>
      </w:pPr>
    </w:p>
    <w:p w14:paraId="46C73EFC">
      <w:pPr>
        <w:widowControl/>
        <w:spacing w:line="360" w:lineRule="auto"/>
        <w:jc w:val="left"/>
        <w:rPr>
          <w:rFonts w:hint="eastAsia" w:ascii="宋体" w:hAnsi="宋体" w:eastAsia="宋体" w:cs="宋体"/>
          <w:color w:val="505050"/>
          <w:sz w:val="21"/>
          <w:szCs w:val="21"/>
          <w:highlight w:val="none"/>
          <w:shd w:val="clear" w:color="auto" w:fill="FFFFFF"/>
          <w:lang w:val="en-US"/>
        </w:rPr>
      </w:pPr>
      <w:r>
        <w:rPr>
          <w:rFonts w:hint="eastAsia" w:ascii="宋体" w:hAnsi="宋体" w:eastAsia="宋体" w:cs="宋体"/>
          <w:color w:val="505050"/>
          <w:sz w:val="21"/>
          <w:szCs w:val="21"/>
          <w:highlight w:val="none"/>
          <w:shd w:val="clear" w:color="auto" w:fill="FFFFFF"/>
        </w:rPr>
        <w:t>一、</w:t>
      </w:r>
      <w:r>
        <w:rPr>
          <w:rFonts w:hint="eastAsia" w:ascii="宋体" w:hAnsi="宋体" w:eastAsia="宋体" w:cs="宋体"/>
          <w:color w:val="505050"/>
          <w:sz w:val="21"/>
          <w:szCs w:val="21"/>
          <w:highlight w:val="none"/>
          <w:shd w:val="clear" w:color="auto" w:fill="FFFFFF"/>
          <w:lang w:val="en-US" w:eastAsia="zh-CN"/>
        </w:rPr>
        <w:t>供货能力</w:t>
      </w:r>
      <w:r>
        <w:rPr>
          <w:rFonts w:hint="eastAsia" w:ascii="宋体" w:hAnsi="宋体" w:eastAsia="宋体" w:cs="宋体"/>
          <w:color w:val="505050"/>
          <w:sz w:val="21"/>
          <w:szCs w:val="21"/>
          <w:highlight w:val="none"/>
          <w:shd w:val="clear" w:color="auto" w:fill="FFFFFF"/>
        </w:rPr>
        <w:t>确认表</w:t>
      </w:r>
    </w:p>
    <w:tbl>
      <w:tblPr>
        <w:tblStyle w:val="11"/>
        <w:tblW w:w="4850" w:type="pct"/>
        <w:jc w:val="center"/>
        <w:tblLayout w:type="fixed"/>
        <w:tblCellMar>
          <w:top w:w="0" w:type="dxa"/>
          <w:left w:w="0" w:type="dxa"/>
          <w:bottom w:w="0" w:type="dxa"/>
          <w:right w:w="0" w:type="dxa"/>
        </w:tblCellMar>
      </w:tblPr>
      <w:tblGrid>
        <w:gridCol w:w="622"/>
        <w:gridCol w:w="2682"/>
        <w:gridCol w:w="4169"/>
        <w:gridCol w:w="2096"/>
      </w:tblGrid>
      <w:tr w14:paraId="7B605E73">
        <w:tblPrEx>
          <w:tblCellMar>
            <w:top w:w="0" w:type="dxa"/>
            <w:left w:w="0" w:type="dxa"/>
            <w:bottom w:w="0" w:type="dxa"/>
            <w:right w:w="0" w:type="dxa"/>
          </w:tblCellMar>
        </w:tblPrEx>
        <w:trPr>
          <w:trHeight w:val="462" w:hRule="atLeast"/>
          <w:jc w:val="center"/>
        </w:trPr>
        <w:tc>
          <w:tcPr>
            <w:tcW w:w="324" w:type="pct"/>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1A7673F4">
            <w:pPr>
              <w:pStyle w:val="10"/>
              <w:widowControl/>
              <w:spacing w:before="0" w:beforeAutospacing="0" w:after="0" w:afterAutospacing="0" w:line="360" w:lineRule="auto"/>
              <w:jc w:val="center"/>
              <w:textAlignment w:val="baseline"/>
              <w:rPr>
                <w:rFonts w:hint="eastAsia" w:ascii="宋体" w:hAnsi="宋体" w:eastAsia="宋体" w:cs="宋体"/>
                <w:color w:val="505050"/>
                <w:sz w:val="21"/>
                <w:szCs w:val="21"/>
                <w:highlight w:val="none"/>
                <w:shd w:val="clear" w:color="auto" w:fill="FFFFFF"/>
              </w:rPr>
            </w:pPr>
            <w:r>
              <w:rPr>
                <w:rFonts w:hint="eastAsia" w:ascii="宋体" w:hAnsi="宋体" w:eastAsia="宋体" w:cs="宋体"/>
                <w:color w:val="505050"/>
                <w:sz w:val="21"/>
                <w:szCs w:val="21"/>
                <w:highlight w:val="none"/>
                <w:shd w:val="clear" w:color="auto" w:fill="FFFFFF"/>
              </w:rPr>
              <w:t>序号</w:t>
            </w:r>
          </w:p>
        </w:tc>
        <w:tc>
          <w:tcPr>
            <w:tcW w:w="1401" w:type="pct"/>
            <w:tcBorders>
              <w:top w:val="single" w:color="auto" w:sz="8" w:space="0"/>
              <w:left w:val="nil"/>
              <w:bottom w:val="single" w:color="auto" w:sz="8" w:space="0"/>
              <w:right w:val="single" w:color="auto" w:sz="8" w:space="0"/>
            </w:tcBorders>
            <w:noWrap/>
            <w:tcMar>
              <w:left w:w="108" w:type="dxa"/>
              <w:right w:w="108" w:type="dxa"/>
            </w:tcMar>
            <w:vAlign w:val="center"/>
          </w:tcPr>
          <w:p w14:paraId="249EFFE0">
            <w:pPr>
              <w:pStyle w:val="10"/>
              <w:widowControl/>
              <w:spacing w:before="0" w:beforeAutospacing="0" w:after="0" w:afterAutospacing="0" w:line="360" w:lineRule="auto"/>
              <w:jc w:val="center"/>
              <w:textAlignment w:val="baseline"/>
              <w:rPr>
                <w:rFonts w:hint="eastAsia" w:ascii="宋体" w:hAnsi="宋体" w:eastAsia="宋体" w:cs="宋体"/>
                <w:color w:val="505050"/>
                <w:sz w:val="21"/>
                <w:szCs w:val="21"/>
                <w:highlight w:val="none"/>
                <w:shd w:val="clear" w:color="auto" w:fill="FFFFFF"/>
              </w:rPr>
            </w:pPr>
            <w:r>
              <w:rPr>
                <w:rFonts w:hint="eastAsia" w:ascii="宋体" w:hAnsi="宋体" w:eastAsia="宋体" w:cs="宋体"/>
                <w:color w:val="505050"/>
                <w:sz w:val="21"/>
                <w:szCs w:val="21"/>
                <w:highlight w:val="none"/>
                <w:shd w:val="clear" w:color="auto" w:fill="FFFFFF"/>
              </w:rPr>
              <w:t>装置名称</w:t>
            </w:r>
          </w:p>
        </w:tc>
        <w:tc>
          <w:tcPr>
            <w:tcW w:w="2178" w:type="pct"/>
            <w:tcBorders>
              <w:top w:val="single" w:color="auto" w:sz="8" w:space="0"/>
              <w:left w:val="nil"/>
              <w:bottom w:val="single" w:color="auto" w:sz="8" w:space="0"/>
              <w:right w:val="single" w:color="auto" w:sz="8" w:space="0"/>
            </w:tcBorders>
            <w:noWrap/>
            <w:tcMar>
              <w:left w:w="108" w:type="dxa"/>
              <w:right w:w="108" w:type="dxa"/>
            </w:tcMar>
            <w:vAlign w:val="center"/>
          </w:tcPr>
          <w:p w14:paraId="1B1F59D7">
            <w:pPr>
              <w:pStyle w:val="10"/>
              <w:widowControl/>
              <w:spacing w:before="0" w:beforeAutospacing="0" w:after="0" w:afterAutospacing="0" w:line="360" w:lineRule="auto"/>
              <w:jc w:val="center"/>
              <w:textAlignment w:val="baseline"/>
              <w:rPr>
                <w:rFonts w:hint="eastAsia" w:ascii="宋体" w:hAnsi="宋体" w:eastAsia="宋体" w:cs="宋体"/>
                <w:color w:val="505050"/>
                <w:sz w:val="21"/>
                <w:szCs w:val="21"/>
                <w:highlight w:val="none"/>
                <w:shd w:val="clear" w:color="auto" w:fill="FFFFFF"/>
              </w:rPr>
            </w:pPr>
            <w:r>
              <w:rPr>
                <w:rFonts w:hint="eastAsia" w:ascii="宋体" w:hAnsi="宋体" w:eastAsia="宋体" w:cs="宋体"/>
                <w:color w:val="505050"/>
                <w:sz w:val="21"/>
                <w:szCs w:val="21"/>
                <w:highlight w:val="none"/>
                <w:shd w:val="clear" w:color="auto" w:fill="FFFFFF"/>
              </w:rPr>
              <w:t>具体内容</w:t>
            </w:r>
          </w:p>
        </w:tc>
        <w:tc>
          <w:tcPr>
            <w:tcW w:w="1095" w:type="pct"/>
            <w:tcBorders>
              <w:top w:val="single" w:color="auto" w:sz="8" w:space="0"/>
              <w:left w:val="nil"/>
              <w:bottom w:val="single" w:color="auto" w:sz="8" w:space="0"/>
              <w:right w:val="single" w:color="auto" w:sz="8" w:space="0"/>
            </w:tcBorders>
            <w:vAlign w:val="center"/>
          </w:tcPr>
          <w:p w14:paraId="6FE8E178">
            <w:pPr>
              <w:pStyle w:val="10"/>
              <w:widowControl/>
              <w:spacing w:before="0" w:beforeAutospacing="0" w:after="0" w:afterAutospacing="0" w:line="360" w:lineRule="auto"/>
              <w:jc w:val="center"/>
              <w:textAlignment w:val="baseline"/>
              <w:rPr>
                <w:rFonts w:hint="eastAsia" w:ascii="宋体" w:hAnsi="宋体" w:eastAsia="宋体" w:cs="宋体"/>
                <w:color w:val="505050"/>
                <w:sz w:val="21"/>
                <w:szCs w:val="21"/>
                <w:highlight w:val="none"/>
                <w:shd w:val="clear" w:color="auto" w:fill="FFFFFF"/>
              </w:rPr>
            </w:pPr>
            <w:r>
              <w:rPr>
                <w:rFonts w:hint="eastAsia" w:ascii="宋体" w:hAnsi="宋体" w:eastAsia="宋体" w:cs="宋体"/>
                <w:color w:val="505050"/>
                <w:sz w:val="21"/>
                <w:szCs w:val="21"/>
                <w:highlight w:val="none"/>
                <w:shd w:val="clear" w:color="auto" w:fill="FFFFFF"/>
              </w:rPr>
              <w:t>确认是否具备相应</w:t>
            </w:r>
            <w:r>
              <w:rPr>
                <w:rFonts w:hint="eastAsia" w:ascii="宋体" w:hAnsi="宋体" w:eastAsia="宋体" w:cs="宋体"/>
                <w:color w:val="505050"/>
                <w:sz w:val="21"/>
                <w:szCs w:val="21"/>
                <w:highlight w:val="none"/>
                <w:shd w:val="clear" w:color="auto" w:fill="FFFFFF"/>
                <w:lang w:val="en-US" w:eastAsia="zh-CN"/>
              </w:rPr>
              <w:t>供货</w:t>
            </w:r>
            <w:r>
              <w:rPr>
                <w:rFonts w:hint="eastAsia" w:ascii="宋体" w:hAnsi="宋体" w:eastAsia="宋体" w:cs="宋体"/>
                <w:color w:val="505050"/>
                <w:sz w:val="21"/>
                <w:szCs w:val="21"/>
                <w:highlight w:val="none"/>
                <w:shd w:val="clear" w:color="auto" w:fill="FFFFFF"/>
              </w:rPr>
              <w:t>能力，若具备填是，若不具备填否</w:t>
            </w:r>
          </w:p>
        </w:tc>
      </w:tr>
      <w:tr w14:paraId="6792153E">
        <w:tblPrEx>
          <w:tblCellMar>
            <w:top w:w="0" w:type="dxa"/>
            <w:left w:w="0" w:type="dxa"/>
            <w:bottom w:w="0" w:type="dxa"/>
            <w:right w:w="0" w:type="dxa"/>
          </w:tblCellMar>
        </w:tblPrEx>
        <w:trPr>
          <w:trHeight w:val="592" w:hRule="atLeast"/>
          <w:jc w:val="center"/>
        </w:trPr>
        <w:tc>
          <w:tcPr>
            <w:tcW w:w="324" w:type="pct"/>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7CAAA1F8">
            <w:pPr>
              <w:pStyle w:val="10"/>
              <w:widowControl/>
              <w:spacing w:before="0" w:beforeAutospacing="0" w:after="0" w:afterAutospacing="0" w:line="360" w:lineRule="auto"/>
              <w:jc w:val="center"/>
              <w:textAlignment w:val="baseline"/>
              <w:rPr>
                <w:rFonts w:hint="eastAsia" w:ascii="宋体" w:hAnsi="宋体" w:eastAsia="宋体" w:cs="宋体"/>
                <w:color w:val="505050"/>
                <w:sz w:val="21"/>
                <w:szCs w:val="21"/>
                <w:highlight w:val="none"/>
                <w:shd w:val="clear" w:color="auto" w:fill="FFFFFF"/>
              </w:rPr>
            </w:pPr>
            <w:r>
              <w:rPr>
                <w:rFonts w:hint="eastAsia" w:ascii="宋体" w:hAnsi="宋体" w:eastAsia="宋体" w:cs="宋体"/>
                <w:color w:val="505050"/>
                <w:sz w:val="21"/>
                <w:szCs w:val="21"/>
                <w:highlight w:val="none"/>
                <w:shd w:val="clear" w:color="auto" w:fill="FFFFFF"/>
              </w:rPr>
              <w:t>1</w:t>
            </w:r>
          </w:p>
        </w:tc>
        <w:tc>
          <w:tcPr>
            <w:tcW w:w="1401" w:type="pct"/>
            <w:tcBorders>
              <w:top w:val="single" w:color="auto" w:sz="8" w:space="0"/>
              <w:left w:val="nil"/>
              <w:bottom w:val="single" w:color="auto" w:sz="8" w:space="0"/>
              <w:right w:val="single" w:color="auto" w:sz="8" w:space="0"/>
            </w:tcBorders>
            <w:noWrap/>
            <w:tcMar>
              <w:left w:w="108" w:type="dxa"/>
              <w:right w:w="108" w:type="dxa"/>
            </w:tcMar>
            <w:vAlign w:val="center"/>
          </w:tcPr>
          <w:p w14:paraId="32E488A3">
            <w:pPr>
              <w:pStyle w:val="10"/>
              <w:widowControl/>
              <w:spacing w:before="0" w:beforeAutospacing="0" w:after="0" w:afterAutospacing="0" w:line="360" w:lineRule="auto"/>
              <w:jc w:val="center"/>
              <w:textAlignment w:val="baseline"/>
              <w:rPr>
                <w:rFonts w:hint="eastAsia" w:ascii="宋体" w:hAnsi="宋体" w:eastAsia="宋体" w:cs="宋体"/>
                <w:color w:val="505050"/>
                <w:sz w:val="21"/>
                <w:szCs w:val="21"/>
                <w:highlight w:val="none"/>
                <w:shd w:val="clear" w:color="auto" w:fill="FFFFFF"/>
              </w:rPr>
            </w:pPr>
            <w:r>
              <w:rPr>
                <w:rFonts w:hint="eastAsia" w:ascii="宋体" w:hAnsi="宋体" w:eastAsia="宋体" w:cs="宋体"/>
                <w:color w:val="505050"/>
                <w:sz w:val="21"/>
                <w:szCs w:val="21"/>
                <w:highlight w:val="none"/>
                <w:shd w:val="clear" w:color="auto" w:fill="FFFFFF"/>
              </w:rPr>
              <w:t>流化床锅炉杂醇掺烧装置</w:t>
            </w:r>
          </w:p>
        </w:tc>
        <w:tc>
          <w:tcPr>
            <w:tcW w:w="2178" w:type="pct"/>
            <w:tcBorders>
              <w:top w:val="single" w:color="auto" w:sz="8" w:space="0"/>
              <w:left w:val="nil"/>
              <w:bottom w:val="single" w:color="auto" w:sz="8" w:space="0"/>
              <w:right w:val="single" w:color="auto" w:sz="8" w:space="0"/>
            </w:tcBorders>
            <w:noWrap/>
            <w:tcMar>
              <w:left w:w="108" w:type="dxa"/>
              <w:right w:w="108" w:type="dxa"/>
            </w:tcMar>
            <w:vAlign w:val="center"/>
          </w:tcPr>
          <w:p w14:paraId="3335B86E">
            <w:pPr>
              <w:pStyle w:val="10"/>
              <w:widowControl/>
              <w:spacing w:before="0" w:beforeAutospacing="0" w:after="0" w:afterAutospacing="0" w:line="360" w:lineRule="auto"/>
              <w:jc w:val="center"/>
              <w:textAlignment w:val="baseline"/>
              <w:rPr>
                <w:rFonts w:hint="eastAsia" w:ascii="宋体" w:hAnsi="宋体" w:eastAsia="宋体" w:cs="宋体"/>
                <w:color w:val="505050"/>
                <w:sz w:val="21"/>
                <w:szCs w:val="21"/>
                <w:highlight w:val="none"/>
                <w:shd w:val="clear" w:color="auto" w:fill="FFFFFF"/>
              </w:rPr>
            </w:pPr>
            <w:r>
              <w:rPr>
                <w:rFonts w:hint="eastAsia" w:ascii="宋体" w:hAnsi="宋体" w:eastAsia="宋体" w:cs="宋体"/>
                <w:color w:val="505050"/>
                <w:sz w:val="21"/>
                <w:szCs w:val="21"/>
                <w:highlight w:val="none"/>
                <w:shd w:val="clear" w:color="auto" w:fill="FFFFFF"/>
              </w:rPr>
              <w:t>杂醇掺烧装置设计、制造、检验、运输、指导安装、调试</w:t>
            </w:r>
          </w:p>
        </w:tc>
        <w:tc>
          <w:tcPr>
            <w:tcW w:w="1095" w:type="pct"/>
            <w:tcBorders>
              <w:top w:val="single" w:color="auto" w:sz="8" w:space="0"/>
              <w:left w:val="nil"/>
              <w:bottom w:val="single" w:color="auto" w:sz="8" w:space="0"/>
              <w:right w:val="single" w:color="auto" w:sz="8" w:space="0"/>
            </w:tcBorders>
            <w:vAlign w:val="center"/>
          </w:tcPr>
          <w:p w14:paraId="0DAE9BA6">
            <w:pPr>
              <w:pStyle w:val="10"/>
              <w:widowControl/>
              <w:spacing w:before="0" w:beforeAutospacing="0" w:after="0" w:afterAutospacing="0" w:line="360" w:lineRule="auto"/>
              <w:ind w:firstLine="485"/>
              <w:jc w:val="center"/>
              <w:textAlignment w:val="baseline"/>
              <w:rPr>
                <w:rFonts w:hint="eastAsia" w:ascii="宋体" w:hAnsi="宋体" w:eastAsia="宋体" w:cs="宋体"/>
                <w:color w:val="505050"/>
                <w:sz w:val="21"/>
                <w:szCs w:val="21"/>
                <w:highlight w:val="none"/>
                <w:shd w:val="clear" w:color="auto" w:fill="FFFFFF"/>
              </w:rPr>
            </w:pPr>
          </w:p>
        </w:tc>
      </w:tr>
      <w:tr w14:paraId="1DB2F8ED">
        <w:tblPrEx>
          <w:tblCellMar>
            <w:top w:w="0" w:type="dxa"/>
            <w:left w:w="0" w:type="dxa"/>
            <w:bottom w:w="0" w:type="dxa"/>
            <w:right w:w="0" w:type="dxa"/>
          </w:tblCellMar>
        </w:tblPrEx>
        <w:trPr>
          <w:trHeight w:val="592" w:hRule="atLeast"/>
          <w:jc w:val="center"/>
        </w:trPr>
        <w:tc>
          <w:tcPr>
            <w:tcW w:w="324" w:type="pct"/>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14:paraId="39F78F26">
            <w:pPr>
              <w:pStyle w:val="10"/>
              <w:widowControl/>
              <w:spacing w:before="0" w:beforeAutospacing="0" w:after="0" w:afterAutospacing="0" w:line="360" w:lineRule="auto"/>
              <w:jc w:val="center"/>
              <w:textAlignment w:val="baseline"/>
              <w:rPr>
                <w:rFonts w:hint="eastAsia" w:ascii="宋体" w:hAnsi="宋体" w:eastAsia="宋体" w:cs="宋体"/>
                <w:color w:val="505050"/>
                <w:sz w:val="21"/>
                <w:szCs w:val="21"/>
                <w:highlight w:val="none"/>
                <w:shd w:val="clear" w:color="auto" w:fill="FFFFFF"/>
              </w:rPr>
            </w:pPr>
            <w:r>
              <w:rPr>
                <w:rFonts w:hint="eastAsia" w:ascii="宋体" w:hAnsi="宋体" w:eastAsia="宋体" w:cs="宋体"/>
                <w:color w:val="505050"/>
                <w:sz w:val="21"/>
                <w:szCs w:val="21"/>
                <w:highlight w:val="none"/>
                <w:shd w:val="clear" w:color="auto" w:fill="FFFFFF"/>
              </w:rPr>
              <w:t>2</w:t>
            </w:r>
          </w:p>
        </w:tc>
        <w:tc>
          <w:tcPr>
            <w:tcW w:w="1401" w:type="pct"/>
            <w:tcBorders>
              <w:top w:val="single" w:color="auto" w:sz="8" w:space="0"/>
              <w:left w:val="nil"/>
              <w:bottom w:val="single" w:color="auto" w:sz="8" w:space="0"/>
              <w:right w:val="single" w:color="auto" w:sz="8" w:space="0"/>
            </w:tcBorders>
            <w:noWrap/>
            <w:tcMar>
              <w:left w:w="108" w:type="dxa"/>
              <w:right w:w="108" w:type="dxa"/>
            </w:tcMar>
            <w:vAlign w:val="center"/>
          </w:tcPr>
          <w:p w14:paraId="23C9C9BF">
            <w:pPr>
              <w:pStyle w:val="10"/>
              <w:widowControl/>
              <w:spacing w:before="0" w:beforeAutospacing="0" w:after="0" w:afterAutospacing="0" w:line="360" w:lineRule="auto"/>
              <w:jc w:val="center"/>
              <w:textAlignment w:val="baseline"/>
              <w:rPr>
                <w:rFonts w:hint="eastAsia" w:ascii="宋体" w:hAnsi="宋体" w:eastAsia="宋体" w:cs="宋体"/>
                <w:color w:val="505050"/>
                <w:sz w:val="21"/>
                <w:szCs w:val="21"/>
                <w:highlight w:val="none"/>
                <w:shd w:val="clear" w:color="auto" w:fill="FFFFFF"/>
              </w:rPr>
            </w:pPr>
            <w:r>
              <w:rPr>
                <w:rFonts w:hint="eastAsia" w:ascii="宋体" w:hAnsi="宋体" w:eastAsia="宋体" w:cs="宋体"/>
                <w:color w:val="505050"/>
                <w:sz w:val="21"/>
                <w:szCs w:val="21"/>
                <w:highlight w:val="none"/>
                <w:shd w:val="clear" w:color="auto" w:fill="FFFFFF"/>
              </w:rPr>
              <w:t>流化床锅炉污甲醇点火装置</w:t>
            </w:r>
          </w:p>
        </w:tc>
        <w:tc>
          <w:tcPr>
            <w:tcW w:w="2178" w:type="pct"/>
            <w:tcBorders>
              <w:top w:val="single" w:color="auto" w:sz="8" w:space="0"/>
              <w:left w:val="nil"/>
              <w:bottom w:val="single" w:color="auto" w:sz="8" w:space="0"/>
              <w:right w:val="single" w:color="auto" w:sz="8" w:space="0"/>
            </w:tcBorders>
            <w:noWrap/>
            <w:tcMar>
              <w:left w:w="108" w:type="dxa"/>
              <w:right w:w="108" w:type="dxa"/>
            </w:tcMar>
            <w:vAlign w:val="center"/>
          </w:tcPr>
          <w:p w14:paraId="747AB859">
            <w:pPr>
              <w:pStyle w:val="10"/>
              <w:widowControl/>
              <w:spacing w:before="0" w:beforeAutospacing="0" w:after="0" w:afterAutospacing="0" w:line="360" w:lineRule="auto"/>
              <w:jc w:val="center"/>
              <w:textAlignment w:val="baseline"/>
              <w:rPr>
                <w:rFonts w:hint="eastAsia" w:ascii="宋体" w:hAnsi="宋体" w:eastAsia="宋体" w:cs="宋体"/>
                <w:color w:val="505050"/>
                <w:sz w:val="21"/>
                <w:szCs w:val="21"/>
                <w:highlight w:val="none"/>
                <w:shd w:val="clear" w:color="auto" w:fill="FFFFFF"/>
              </w:rPr>
            </w:pPr>
            <w:r>
              <w:rPr>
                <w:rFonts w:hint="eastAsia" w:ascii="宋体" w:hAnsi="宋体" w:eastAsia="宋体" w:cs="宋体"/>
                <w:color w:val="505050"/>
                <w:sz w:val="21"/>
                <w:szCs w:val="21"/>
                <w:highlight w:val="none"/>
                <w:shd w:val="clear" w:color="auto" w:fill="FFFFFF"/>
              </w:rPr>
              <w:t>污甲醇点火装置设计、制造、检验、运输、指导安装、调试</w:t>
            </w:r>
          </w:p>
        </w:tc>
        <w:tc>
          <w:tcPr>
            <w:tcW w:w="1095" w:type="pct"/>
            <w:tcBorders>
              <w:top w:val="single" w:color="auto" w:sz="8" w:space="0"/>
              <w:left w:val="nil"/>
              <w:bottom w:val="single" w:color="auto" w:sz="8" w:space="0"/>
              <w:right w:val="single" w:color="auto" w:sz="8" w:space="0"/>
            </w:tcBorders>
            <w:vAlign w:val="center"/>
          </w:tcPr>
          <w:p w14:paraId="6786FA8E">
            <w:pPr>
              <w:pStyle w:val="10"/>
              <w:widowControl/>
              <w:spacing w:before="0" w:beforeAutospacing="0" w:after="0" w:afterAutospacing="0" w:line="360" w:lineRule="auto"/>
              <w:ind w:firstLine="485"/>
              <w:jc w:val="center"/>
              <w:textAlignment w:val="baseline"/>
              <w:rPr>
                <w:rFonts w:hint="eastAsia" w:ascii="宋体" w:hAnsi="宋体" w:eastAsia="宋体" w:cs="宋体"/>
                <w:color w:val="505050"/>
                <w:sz w:val="21"/>
                <w:szCs w:val="21"/>
                <w:highlight w:val="none"/>
                <w:shd w:val="clear" w:color="auto" w:fill="FFFFFF"/>
              </w:rPr>
            </w:pPr>
          </w:p>
        </w:tc>
      </w:tr>
    </w:tbl>
    <w:p w14:paraId="6D84AB52">
      <w:pPr>
        <w:rPr>
          <w:rFonts w:hint="eastAsia" w:ascii="宋体" w:hAnsi="宋体" w:eastAsia="宋体" w:cs="宋体"/>
          <w:color w:val="505050"/>
          <w:sz w:val="21"/>
          <w:szCs w:val="21"/>
          <w:highlight w:val="none"/>
          <w:shd w:val="clear" w:color="auto" w:fill="FFFFFF"/>
        </w:rPr>
      </w:pPr>
      <w:r>
        <w:rPr>
          <w:rFonts w:hint="eastAsia" w:ascii="宋体" w:hAnsi="宋体" w:eastAsia="宋体" w:cs="宋体"/>
          <w:color w:val="505050"/>
          <w:sz w:val="21"/>
          <w:szCs w:val="21"/>
          <w:highlight w:val="none"/>
          <w:shd w:val="clear" w:color="auto" w:fill="FFFFFF"/>
        </w:rPr>
        <w:br w:type="page"/>
      </w:r>
    </w:p>
    <w:p w14:paraId="1058CC11">
      <w:pPr>
        <w:pStyle w:val="10"/>
        <w:widowControl/>
        <w:spacing w:before="0" w:beforeAutospacing="0" w:after="0" w:afterAutospacing="0" w:line="360" w:lineRule="auto"/>
        <w:textAlignment w:val="baseline"/>
        <w:rPr>
          <w:rFonts w:hint="default" w:ascii="宋体" w:hAnsi="宋体" w:eastAsia="宋体" w:cs="宋体"/>
          <w:color w:val="505050"/>
          <w:sz w:val="21"/>
          <w:szCs w:val="21"/>
          <w:highlight w:val="none"/>
          <w:shd w:val="clear" w:color="auto" w:fill="FFFFFF"/>
          <w:lang w:val="en-US" w:eastAsia="zh-CN"/>
        </w:rPr>
      </w:pPr>
      <w:r>
        <w:rPr>
          <w:rFonts w:hint="eastAsia" w:ascii="宋体" w:hAnsi="宋体" w:eastAsia="宋体" w:cs="宋体"/>
          <w:color w:val="505050"/>
          <w:sz w:val="21"/>
          <w:szCs w:val="21"/>
          <w:highlight w:val="none"/>
          <w:shd w:val="clear" w:color="auto" w:fill="FFFFFF"/>
        </w:rPr>
        <w:t>二、提供公司营业执</w:t>
      </w:r>
      <w:r>
        <w:rPr>
          <w:rFonts w:hint="eastAsia" w:ascii="宋体" w:hAnsi="宋体" w:eastAsia="宋体" w:cs="宋体"/>
          <w:color w:val="505050"/>
          <w:sz w:val="21"/>
          <w:szCs w:val="21"/>
          <w:highlight w:val="none"/>
          <w:shd w:val="clear" w:color="auto" w:fill="FFFFFF"/>
          <w:lang w:val="en-US" w:eastAsia="zh-CN"/>
        </w:rPr>
        <w:t>照</w:t>
      </w:r>
      <w:r>
        <w:rPr>
          <w:rFonts w:hint="eastAsia" w:ascii="宋体" w:hAnsi="宋体" w:eastAsia="宋体" w:cs="宋体"/>
          <w:color w:val="505050"/>
          <w:sz w:val="21"/>
          <w:szCs w:val="21"/>
          <w:highlight w:val="none"/>
          <w:shd w:val="clear" w:color="auto" w:fill="FFFFFF"/>
        </w:rPr>
        <w:t>、开户许可证、相关典型业绩</w:t>
      </w:r>
      <w:r>
        <w:rPr>
          <w:rFonts w:hint="eastAsia" w:ascii="宋体" w:hAnsi="宋体" w:eastAsia="宋体" w:cs="宋体"/>
          <w:color w:val="505050"/>
          <w:sz w:val="21"/>
          <w:szCs w:val="21"/>
          <w:highlight w:val="none"/>
          <w:shd w:val="clear" w:color="auto" w:fill="FFFFFF"/>
          <w:lang w:val="en-US" w:eastAsia="zh-CN"/>
        </w:rPr>
        <w:t>及供应商认为应提供的其他相关证明资料（包括但不限于以下内容</w:t>
      </w:r>
      <w:r>
        <w:rPr>
          <w:rFonts w:hint="eastAsia" w:ascii="宋体" w:hAnsi="宋体" w:eastAsia="宋体" w:cs="宋体"/>
          <w:color w:val="505050"/>
          <w:sz w:val="21"/>
          <w:szCs w:val="21"/>
          <w:highlight w:val="none"/>
          <w:shd w:val="clear" w:color="auto" w:fill="FFFFFF"/>
          <w:lang w:val="en-US" w:eastAsia="zh-CN"/>
        </w:rPr>
        <w:t>）</w:t>
      </w:r>
    </w:p>
    <w:p w14:paraId="7DAA402A">
      <w:pPr>
        <w:pStyle w:val="6"/>
        <w:rPr>
          <w:rFonts w:hint="eastAsia" w:ascii="宋体" w:hAnsi="宋体" w:eastAsia="宋体" w:cs="宋体"/>
          <w:b w:val="0"/>
          <w:bCs w:val="0"/>
          <w:sz w:val="21"/>
          <w:szCs w:val="21"/>
        </w:rPr>
      </w:pPr>
      <w:r>
        <w:rPr>
          <w:rFonts w:hint="eastAsia" w:cs="宋体"/>
          <w:b w:val="0"/>
          <w:bCs w:val="0"/>
          <w:sz w:val="21"/>
          <w:szCs w:val="21"/>
          <w:lang w:val="en-US" w:eastAsia="zh-CN"/>
        </w:rPr>
        <w:t>1.</w:t>
      </w:r>
      <w:r>
        <w:rPr>
          <w:rFonts w:hint="eastAsia" w:ascii="宋体" w:hAnsi="宋体" w:eastAsia="宋体" w:cs="宋体"/>
          <w:b w:val="0"/>
          <w:bCs w:val="0"/>
          <w:sz w:val="21"/>
          <w:szCs w:val="21"/>
        </w:rPr>
        <w:t>供应商基本情况表</w:t>
      </w:r>
    </w:p>
    <w:tbl>
      <w:tblPr>
        <w:tblStyle w:val="11"/>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081"/>
        <w:gridCol w:w="1156"/>
        <w:gridCol w:w="798"/>
        <w:gridCol w:w="457"/>
        <w:gridCol w:w="1260"/>
        <w:gridCol w:w="520"/>
        <w:gridCol w:w="950"/>
        <w:gridCol w:w="1680"/>
      </w:tblGrid>
      <w:tr w14:paraId="3648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Align w:val="center"/>
          </w:tcPr>
          <w:p w14:paraId="76A054B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供应商名称</w:t>
            </w:r>
          </w:p>
        </w:tc>
        <w:tc>
          <w:tcPr>
            <w:tcW w:w="7902" w:type="dxa"/>
            <w:gridSpan w:val="8"/>
            <w:vAlign w:val="center"/>
          </w:tcPr>
          <w:p w14:paraId="556623C3">
            <w:pPr>
              <w:spacing w:line="360" w:lineRule="auto"/>
              <w:rPr>
                <w:rFonts w:hint="eastAsia" w:ascii="宋体" w:hAnsi="宋体" w:eastAsia="宋体" w:cs="宋体"/>
                <w:sz w:val="21"/>
                <w:szCs w:val="21"/>
              </w:rPr>
            </w:pPr>
          </w:p>
        </w:tc>
      </w:tr>
      <w:tr w14:paraId="6957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Align w:val="center"/>
          </w:tcPr>
          <w:p w14:paraId="6E05271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注册地址</w:t>
            </w:r>
          </w:p>
        </w:tc>
        <w:tc>
          <w:tcPr>
            <w:tcW w:w="3492" w:type="dxa"/>
            <w:gridSpan w:val="4"/>
            <w:vAlign w:val="center"/>
          </w:tcPr>
          <w:p w14:paraId="3D4B71F3">
            <w:pPr>
              <w:spacing w:line="360" w:lineRule="auto"/>
              <w:rPr>
                <w:rFonts w:hint="eastAsia" w:ascii="宋体" w:hAnsi="宋体" w:eastAsia="宋体" w:cs="宋体"/>
                <w:sz w:val="21"/>
                <w:szCs w:val="21"/>
              </w:rPr>
            </w:pPr>
          </w:p>
        </w:tc>
        <w:tc>
          <w:tcPr>
            <w:tcW w:w="1260" w:type="dxa"/>
            <w:vAlign w:val="center"/>
          </w:tcPr>
          <w:p w14:paraId="7937548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邮政编码</w:t>
            </w:r>
          </w:p>
        </w:tc>
        <w:tc>
          <w:tcPr>
            <w:tcW w:w="3150" w:type="dxa"/>
            <w:gridSpan w:val="3"/>
            <w:vAlign w:val="center"/>
          </w:tcPr>
          <w:p w14:paraId="439F805F">
            <w:pPr>
              <w:spacing w:line="360" w:lineRule="auto"/>
              <w:rPr>
                <w:rFonts w:hint="eastAsia" w:ascii="宋体" w:hAnsi="宋体" w:eastAsia="宋体" w:cs="宋体"/>
                <w:sz w:val="21"/>
                <w:szCs w:val="21"/>
              </w:rPr>
            </w:pPr>
          </w:p>
        </w:tc>
      </w:tr>
      <w:tr w14:paraId="1361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Merge w:val="restart"/>
            <w:vAlign w:val="center"/>
          </w:tcPr>
          <w:p w14:paraId="2E11E11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联系方式</w:t>
            </w:r>
          </w:p>
        </w:tc>
        <w:tc>
          <w:tcPr>
            <w:tcW w:w="1081" w:type="dxa"/>
            <w:vAlign w:val="center"/>
          </w:tcPr>
          <w:p w14:paraId="38DDBFC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联系人</w:t>
            </w:r>
          </w:p>
        </w:tc>
        <w:tc>
          <w:tcPr>
            <w:tcW w:w="2411" w:type="dxa"/>
            <w:gridSpan w:val="3"/>
            <w:vAlign w:val="center"/>
          </w:tcPr>
          <w:p w14:paraId="619C3398">
            <w:pPr>
              <w:spacing w:line="360" w:lineRule="auto"/>
              <w:rPr>
                <w:rFonts w:hint="eastAsia" w:ascii="宋体" w:hAnsi="宋体" w:eastAsia="宋体" w:cs="宋体"/>
                <w:sz w:val="21"/>
                <w:szCs w:val="21"/>
              </w:rPr>
            </w:pPr>
          </w:p>
        </w:tc>
        <w:tc>
          <w:tcPr>
            <w:tcW w:w="1260" w:type="dxa"/>
            <w:vAlign w:val="center"/>
          </w:tcPr>
          <w:p w14:paraId="703CFD7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电    话</w:t>
            </w:r>
          </w:p>
        </w:tc>
        <w:tc>
          <w:tcPr>
            <w:tcW w:w="3150" w:type="dxa"/>
            <w:gridSpan w:val="3"/>
            <w:vAlign w:val="center"/>
          </w:tcPr>
          <w:p w14:paraId="226840B1">
            <w:pPr>
              <w:spacing w:line="360" w:lineRule="auto"/>
              <w:rPr>
                <w:rFonts w:hint="eastAsia" w:ascii="宋体" w:hAnsi="宋体" w:eastAsia="宋体" w:cs="宋体"/>
                <w:sz w:val="21"/>
                <w:szCs w:val="21"/>
              </w:rPr>
            </w:pPr>
          </w:p>
        </w:tc>
      </w:tr>
      <w:tr w14:paraId="79C97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Merge w:val="continue"/>
            <w:vAlign w:val="center"/>
          </w:tcPr>
          <w:p w14:paraId="4C26E2ED">
            <w:pPr>
              <w:spacing w:line="360" w:lineRule="auto"/>
              <w:jc w:val="center"/>
              <w:rPr>
                <w:rFonts w:hint="eastAsia" w:ascii="宋体" w:hAnsi="宋体" w:eastAsia="宋体" w:cs="宋体"/>
                <w:sz w:val="21"/>
                <w:szCs w:val="21"/>
              </w:rPr>
            </w:pPr>
          </w:p>
        </w:tc>
        <w:tc>
          <w:tcPr>
            <w:tcW w:w="1081" w:type="dxa"/>
            <w:vAlign w:val="center"/>
          </w:tcPr>
          <w:p w14:paraId="05356C6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传  真</w:t>
            </w:r>
          </w:p>
        </w:tc>
        <w:tc>
          <w:tcPr>
            <w:tcW w:w="2411" w:type="dxa"/>
            <w:gridSpan w:val="3"/>
            <w:vAlign w:val="center"/>
          </w:tcPr>
          <w:p w14:paraId="7525818F">
            <w:pPr>
              <w:spacing w:line="360" w:lineRule="auto"/>
              <w:rPr>
                <w:rFonts w:hint="eastAsia" w:ascii="宋体" w:hAnsi="宋体" w:eastAsia="宋体" w:cs="宋体"/>
                <w:sz w:val="21"/>
                <w:szCs w:val="21"/>
              </w:rPr>
            </w:pPr>
          </w:p>
        </w:tc>
        <w:tc>
          <w:tcPr>
            <w:tcW w:w="1260" w:type="dxa"/>
            <w:vAlign w:val="center"/>
          </w:tcPr>
          <w:p w14:paraId="2B2E069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网    址</w:t>
            </w:r>
          </w:p>
        </w:tc>
        <w:tc>
          <w:tcPr>
            <w:tcW w:w="3150" w:type="dxa"/>
            <w:gridSpan w:val="3"/>
            <w:vAlign w:val="center"/>
          </w:tcPr>
          <w:p w14:paraId="5EFE3768">
            <w:pPr>
              <w:spacing w:line="360" w:lineRule="auto"/>
              <w:rPr>
                <w:rFonts w:hint="eastAsia" w:ascii="宋体" w:hAnsi="宋体" w:eastAsia="宋体" w:cs="宋体"/>
                <w:sz w:val="21"/>
                <w:szCs w:val="21"/>
              </w:rPr>
            </w:pPr>
          </w:p>
        </w:tc>
      </w:tr>
      <w:tr w14:paraId="751A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Align w:val="center"/>
          </w:tcPr>
          <w:p w14:paraId="63982E6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企业性质</w:t>
            </w:r>
          </w:p>
        </w:tc>
        <w:tc>
          <w:tcPr>
            <w:tcW w:w="7902" w:type="dxa"/>
            <w:gridSpan w:val="8"/>
            <w:vAlign w:val="center"/>
          </w:tcPr>
          <w:p w14:paraId="261B7BE8">
            <w:pPr>
              <w:spacing w:line="360" w:lineRule="auto"/>
              <w:rPr>
                <w:rFonts w:hint="eastAsia" w:ascii="宋体" w:hAnsi="宋体" w:eastAsia="宋体" w:cs="宋体"/>
                <w:sz w:val="21"/>
                <w:szCs w:val="21"/>
              </w:rPr>
            </w:pPr>
          </w:p>
        </w:tc>
      </w:tr>
      <w:tr w14:paraId="54D7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Align w:val="center"/>
          </w:tcPr>
          <w:p w14:paraId="7C4C7D2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法定代表人</w:t>
            </w:r>
          </w:p>
        </w:tc>
        <w:tc>
          <w:tcPr>
            <w:tcW w:w="1081" w:type="dxa"/>
            <w:vAlign w:val="center"/>
          </w:tcPr>
          <w:p w14:paraId="5703D7C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姓  名</w:t>
            </w:r>
          </w:p>
        </w:tc>
        <w:tc>
          <w:tcPr>
            <w:tcW w:w="1156" w:type="dxa"/>
            <w:vAlign w:val="center"/>
          </w:tcPr>
          <w:p w14:paraId="0354CAFF">
            <w:pPr>
              <w:spacing w:line="360" w:lineRule="auto"/>
              <w:rPr>
                <w:rFonts w:hint="eastAsia" w:ascii="宋体" w:hAnsi="宋体" w:eastAsia="宋体" w:cs="宋体"/>
                <w:sz w:val="21"/>
                <w:szCs w:val="21"/>
              </w:rPr>
            </w:pPr>
          </w:p>
        </w:tc>
        <w:tc>
          <w:tcPr>
            <w:tcW w:w="1255" w:type="dxa"/>
            <w:gridSpan w:val="2"/>
            <w:vAlign w:val="center"/>
          </w:tcPr>
          <w:p w14:paraId="73900F1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1780" w:type="dxa"/>
            <w:gridSpan w:val="2"/>
            <w:vAlign w:val="center"/>
          </w:tcPr>
          <w:p w14:paraId="50F6F783">
            <w:pPr>
              <w:spacing w:line="360" w:lineRule="auto"/>
              <w:rPr>
                <w:rFonts w:hint="eastAsia" w:ascii="宋体" w:hAnsi="宋体" w:eastAsia="宋体" w:cs="宋体"/>
                <w:sz w:val="21"/>
                <w:szCs w:val="21"/>
              </w:rPr>
            </w:pPr>
          </w:p>
        </w:tc>
        <w:tc>
          <w:tcPr>
            <w:tcW w:w="950" w:type="dxa"/>
            <w:vAlign w:val="center"/>
          </w:tcPr>
          <w:p w14:paraId="4CFA661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电话</w:t>
            </w:r>
          </w:p>
        </w:tc>
        <w:tc>
          <w:tcPr>
            <w:tcW w:w="1680" w:type="dxa"/>
            <w:vAlign w:val="center"/>
          </w:tcPr>
          <w:p w14:paraId="15CCA44E">
            <w:pPr>
              <w:spacing w:line="360" w:lineRule="auto"/>
              <w:rPr>
                <w:rFonts w:hint="eastAsia" w:ascii="宋体" w:hAnsi="宋体" w:eastAsia="宋体" w:cs="宋体"/>
                <w:sz w:val="21"/>
                <w:szCs w:val="21"/>
              </w:rPr>
            </w:pPr>
          </w:p>
        </w:tc>
      </w:tr>
      <w:tr w14:paraId="043F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Align w:val="center"/>
          </w:tcPr>
          <w:p w14:paraId="1565005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1081" w:type="dxa"/>
            <w:vAlign w:val="center"/>
          </w:tcPr>
          <w:p w14:paraId="329D7DA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姓  名</w:t>
            </w:r>
          </w:p>
        </w:tc>
        <w:tc>
          <w:tcPr>
            <w:tcW w:w="1156" w:type="dxa"/>
            <w:vAlign w:val="center"/>
          </w:tcPr>
          <w:p w14:paraId="1CC67561">
            <w:pPr>
              <w:spacing w:line="360" w:lineRule="auto"/>
              <w:rPr>
                <w:rFonts w:hint="eastAsia" w:ascii="宋体" w:hAnsi="宋体" w:eastAsia="宋体" w:cs="宋体"/>
                <w:sz w:val="21"/>
                <w:szCs w:val="21"/>
              </w:rPr>
            </w:pPr>
          </w:p>
        </w:tc>
        <w:tc>
          <w:tcPr>
            <w:tcW w:w="1255" w:type="dxa"/>
            <w:gridSpan w:val="2"/>
            <w:vAlign w:val="center"/>
          </w:tcPr>
          <w:p w14:paraId="7EBE72D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1780" w:type="dxa"/>
            <w:gridSpan w:val="2"/>
            <w:vAlign w:val="center"/>
          </w:tcPr>
          <w:p w14:paraId="1EC13FCC">
            <w:pPr>
              <w:spacing w:line="360" w:lineRule="auto"/>
              <w:rPr>
                <w:rFonts w:hint="eastAsia" w:ascii="宋体" w:hAnsi="宋体" w:eastAsia="宋体" w:cs="宋体"/>
                <w:sz w:val="21"/>
                <w:szCs w:val="21"/>
              </w:rPr>
            </w:pPr>
          </w:p>
        </w:tc>
        <w:tc>
          <w:tcPr>
            <w:tcW w:w="950" w:type="dxa"/>
            <w:vAlign w:val="center"/>
          </w:tcPr>
          <w:p w14:paraId="645741D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电话</w:t>
            </w:r>
          </w:p>
        </w:tc>
        <w:tc>
          <w:tcPr>
            <w:tcW w:w="1680" w:type="dxa"/>
            <w:vAlign w:val="center"/>
          </w:tcPr>
          <w:p w14:paraId="5FBB7CA0">
            <w:pPr>
              <w:spacing w:line="360" w:lineRule="auto"/>
              <w:rPr>
                <w:rFonts w:hint="eastAsia" w:ascii="宋体" w:hAnsi="宋体" w:eastAsia="宋体" w:cs="宋体"/>
                <w:sz w:val="21"/>
                <w:szCs w:val="21"/>
              </w:rPr>
            </w:pPr>
          </w:p>
        </w:tc>
      </w:tr>
      <w:tr w14:paraId="2990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Align w:val="center"/>
          </w:tcPr>
          <w:p w14:paraId="1EF0FE6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成立时间</w:t>
            </w:r>
          </w:p>
        </w:tc>
        <w:tc>
          <w:tcPr>
            <w:tcW w:w="2237" w:type="dxa"/>
            <w:gridSpan w:val="2"/>
            <w:vAlign w:val="center"/>
          </w:tcPr>
          <w:p w14:paraId="6DFBBDC6">
            <w:pPr>
              <w:spacing w:line="360" w:lineRule="auto"/>
              <w:rPr>
                <w:rFonts w:hint="eastAsia" w:ascii="宋体" w:hAnsi="宋体" w:eastAsia="宋体" w:cs="宋体"/>
                <w:sz w:val="21"/>
                <w:szCs w:val="21"/>
              </w:rPr>
            </w:pPr>
          </w:p>
        </w:tc>
        <w:tc>
          <w:tcPr>
            <w:tcW w:w="5665" w:type="dxa"/>
            <w:gridSpan w:val="6"/>
            <w:vAlign w:val="center"/>
          </w:tcPr>
          <w:p w14:paraId="7E9004A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员工总人数：</w:t>
            </w:r>
          </w:p>
        </w:tc>
      </w:tr>
      <w:tr w14:paraId="36AD0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Align w:val="center"/>
          </w:tcPr>
          <w:p w14:paraId="5CB0173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企业资质等级</w:t>
            </w:r>
          </w:p>
        </w:tc>
        <w:tc>
          <w:tcPr>
            <w:tcW w:w="2237" w:type="dxa"/>
            <w:gridSpan w:val="2"/>
            <w:vAlign w:val="center"/>
          </w:tcPr>
          <w:p w14:paraId="3ECBE13B">
            <w:pPr>
              <w:spacing w:line="360" w:lineRule="auto"/>
              <w:rPr>
                <w:rFonts w:hint="eastAsia" w:ascii="宋体" w:hAnsi="宋体" w:eastAsia="宋体" w:cs="宋体"/>
                <w:sz w:val="21"/>
                <w:szCs w:val="21"/>
              </w:rPr>
            </w:pPr>
          </w:p>
        </w:tc>
        <w:tc>
          <w:tcPr>
            <w:tcW w:w="798" w:type="dxa"/>
            <w:vMerge w:val="restart"/>
            <w:vAlign w:val="center"/>
          </w:tcPr>
          <w:p w14:paraId="2F8791D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其中</w:t>
            </w:r>
          </w:p>
        </w:tc>
        <w:tc>
          <w:tcPr>
            <w:tcW w:w="2237" w:type="dxa"/>
            <w:gridSpan w:val="3"/>
            <w:vAlign w:val="center"/>
          </w:tcPr>
          <w:p w14:paraId="2FB84C8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2630" w:type="dxa"/>
            <w:gridSpan w:val="2"/>
            <w:vAlign w:val="center"/>
          </w:tcPr>
          <w:p w14:paraId="0143877D">
            <w:pPr>
              <w:spacing w:line="360" w:lineRule="auto"/>
              <w:rPr>
                <w:rFonts w:hint="eastAsia" w:ascii="宋体" w:hAnsi="宋体" w:eastAsia="宋体" w:cs="宋体"/>
                <w:sz w:val="21"/>
                <w:szCs w:val="21"/>
              </w:rPr>
            </w:pPr>
          </w:p>
        </w:tc>
      </w:tr>
      <w:tr w14:paraId="52F0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Align w:val="center"/>
          </w:tcPr>
          <w:p w14:paraId="6E0D88B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营业执照号</w:t>
            </w:r>
          </w:p>
        </w:tc>
        <w:tc>
          <w:tcPr>
            <w:tcW w:w="2237" w:type="dxa"/>
            <w:gridSpan w:val="2"/>
            <w:vAlign w:val="center"/>
          </w:tcPr>
          <w:p w14:paraId="0DABE525">
            <w:pPr>
              <w:spacing w:line="360" w:lineRule="auto"/>
              <w:rPr>
                <w:rFonts w:hint="eastAsia" w:ascii="宋体" w:hAnsi="宋体" w:eastAsia="宋体" w:cs="宋体"/>
                <w:sz w:val="21"/>
                <w:szCs w:val="21"/>
              </w:rPr>
            </w:pPr>
          </w:p>
        </w:tc>
        <w:tc>
          <w:tcPr>
            <w:tcW w:w="798" w:type="dxa"/>
            <w:vMerge w:val="continue"/>
            <w:vAlign w:val="center"/>
          </w:tcPr>
          <w:p w14:paraId="17BCBF37">
            <w:pPr>
              <w:spacing w:line="360" w:lineRule="auto"/>
              <w:jc w:val="center"/>
              <w:rPr>
                <w:rFonts w:hint="eastAsia" w:ascii="宋体" w:hAnsi="宋体" w:eastAsia="宋体" w:cs="宋体"/>
                <w:sz w:val="21"/>
                <w:szCs w:val="21"/>
              </w:rPr>
            </w:pPr>
          </w:p>
        </w:tc>
        <w:tc>
          <w:tcPr>
            <w:tcW w:w="2237" w:type="dxa"/>
            <w:gridSpan w:val="3"/>
            <w:vAlign w:val="center"/>
          </w:tcPr>
          <w:p w14:paraId="7CF71C2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高级职称人员</w:t>
            </w:r>
          </w:p>
        </w:tc>
        <w:tc>
          <w:tcPr>
            <w:tcW w:w="2630" w:type="dxa"/>
            <w:gridSpan w:val="2"/>
            <w:vAlign w:val="center"/>
          </w:tcPr>
          <w:p w14:paraId="73735B3F">
            <w:pPr>
              <w:spacing w:line="360" w:lineRule="auto"/>
              <w:rPr>
                <w:rFonts w:hint="eastAsia" w:ascii="宋体" w:hAnsi="宋体" w:eastAsia="宋体" w:cs="宋体"/>
                <w:sz w:val="21"/>
                <w:szCs w:val="21"/>
              </w:rPr>
            </w:pPr>
          </w:p>
        </w:tc>
      </w:tr>
      <w:tr w14:paraId="62CC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Align w:val="center"/>
          </w:tcPr>
          <w:p w14:paraId="0BACE83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注册资金</w:t>
            </w:r>
          </w:p>
        </w:tc>
        <w:tc>
          <w:tcPr>
            <w:tcW w:w="2237" w:type="dxa"/>
            <w:gridSpan w:val="2"/>
            <w:vAlign w:val="center"/>
          </w:tcPr>
          <w:p w14:paraId="59618FB1">
            <w:pPr>
              <w:spacing w:line="360" w:lineRule="auto"/>
              <w:rPr>
                <w:rFonts w:hint="eastAsia" w:ascii="宋体" w:hAnsi="宋体" w:eastAsia="宋体" w:cs="宋体"/>
                <w:sz w:val="21"/>
                <w:szCs w:val="21"/>
              </w:rPr>
            </w:pPr>
          </w:p>
        </w:tc>
        <w:tc>
          <w:tcPr>
            <w:tcW w:w="798" w:type="dxa"/>
            <w:vMerge w:val="continue"/>
            <w:vAlign w:val="center"/>
          </w:tcPr>
          <w:p w14:paraId="02542CD9">
            <w:pPr>
              <w:spacing w:line="360" w:lineRule="auto"/>
              <w:jc w:val="center"/>
              <w:rPr>
                <w:rFonts w:hint="eastAsia" w:ascii="宋体" w:hAnsi="宋体" w:eastAsia="宋体" w:cs="宋体"/>
                <w:sz w:val="21"/>
                <w:szCs w:val="21"/>
              </w:rPr>
            </w:pPr>
          </w:p>
        </w:tc>
        <w:tc>
          <w:tcPr>
            <w:tcW w:w="2237" w:type="dxa"/>
            <w:gridSpan w:val="3"/>
            <w:vAlign w:val="center"/>
          </w:tcPr>
          <w:p w14:paraId="200E828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中级职称人员</w:t>
            </w:r>
          </w:p>
        </w:tc>
        <w:tc>
          <w:tcPr>
            <w:tcW w:w="2630" w:type="dxa"/>
            <w:gridSpan w:val="2"/>
            <w:vAlign w:val="center"/>
          </w:tcPr>
          <w:p w14:paraId="223AC987">
            <w:pPr>
              <w:spacing w:line="360" w:lineRule="auto"/>
              <w:rPr>
                <w:rFonts w:hint="eastAsia" w:ascii="宋体" w:hAnsi="宋体" w:eastAsia="宋体" w:cs="宋体"/>
                <w:sz w:val="21"/>
                <w:szCs w:val="21"/>
              </w:rPr>
            </w:pPr>
          </w:p>
        </w:tc>
      </w:tr>
      <w:tr w14:paraId="1EEB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Align w:val="center"/>
          </w:tcPr>
          <w:p w14:paraId="4E36574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开户银行</w:t>
            </w:r>
          </w:p>
        </w:tc>
        <w:tc>
          <w:tcPr>
            <w:tcW w:w="2237" w:type="dxa"/>
            <w:gridSpan w:val="2"/>
            <w:vAlign w:val="center"/>
          </w:tcPr>
          <w:p w14:paraId="29BCA235">
            <w:pPr>
              <w:spacing w:line="360" w:lineRule="auto"/>
              <w:rPr>
                <w:rFonts w:hint="eastAsia" w:ascii="宋体" w:hAnsi="宋体" w:eastAsia="宋体" w:cs="宋体"/>
                <w:sz w:val="21"/>
                <w:szCs w:val="21"/>
              </w:rPr>
            </w:pPr>
          </w:p>
        </w:tc>
        <w:tc>
          <w:tcPr>
            <w:tcW w:w="798" w:type="dxa"/>
            <w:vMerge w:val="continue"/>
            <w:vAlign w:val="center"/>
          </w:tcPr>
          <w:p w14:paraId="00BEE73C">
            <w:pPr>
              <w:spacing w:line="360" w:lineRule="auto"/>
              <w:jc w:val="center"/>
              <w:rPr>
                <w:rFonts w:hint="eastAsia" w:ascii="宋体" w:hAnsi="宋体" w:eastAsia="宋体" w:cs="宋体"/>
                <w:sz w:val="21"/>
                <w:szCs w:val="21"/>
              </w:rPr>
            </w:pPr>
          </w:p>
        </w:tc>
        <w:tc>
          <w:tcPr>
            <w:tcW w:w="2237" w:type="dxa"/>
            <w:gridSpan w:val="3"/>
            <w:vAlign w:val="center"/>
          </w:tcPr>
          <w:p w14:paraId="49A3117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初级职称人员</w:t>
            </w:r>
          </w:p>
        </w:tc>
        <w:tc>
          <w:tcPr>
            <w:tcW w:w="2630" w:type="dxa"/>
            <w:gridSpan w:val="2"/>
            <w:vAlign w:val="center"/>
          </w:tcPr>
          <w:p w14:paraId="1E992E6A">
            <w:pPr>
              <w:spacing w:line="360" w:lineRule="auto"/>
              <w:rPr>
                <w:rFonts w:hint="eastAsia" w:ascii="宋体" w:hAnsi="宋体" w:eastAsia="宋体" w:cs="宋体"/>
                <w:sz w:val="21"/>
                <w:szCs w:val="21"/>
              </w:rPr>
            </w:pPr>
          </w:p>
        </w:tc>
      </w:tr>
      <w:tr w14:paraId="0629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Align w:val="center"/>
          </w:tcPr>
          <w:p w14:paraId="40D9BA1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账    号</w:t>
            </w:r>
          </w:p>
        </w:tc>
        <w:tc>
          <w:tcPr>
            <w:tcW w:w="2237" w:type="dxa"/>
            <w:gridSpan w:val="2"/>
            <w:vAlign w:val="center"/>
          </w:tcPr>
          <w:p w14:paraId="238B3A61">
            <w:pPr>
              <w:spacing w:line="360" w:lineRule="auto"/>
              <w:rPr>
                <w:rFonts w:hint="eastAsia" w:ascii="宋体" w:hAnsi="宋体" w:eastAsia="宋体" w:cs="宋体"/>
                <w:sz w:val="21"/>
                <w:szCs w:val="21"/>
              </w:rPr>
            </w:pPr>
          </w:p>
        </w:tc>
        <w:tc>
          <w:tcPr>
            <w:tcW w:w="798" w:type="dxa"/>
            <w:vMerge w:val="continue"/>
            <w:vAlign w:val="center"/>
          </w:tcPr>
          <w:p w14:paraId="46452BCB">
            <w:pPr>
              <w:spacing w:line="360" w:lineRule="auto"/>
              <w:jc w:val="center"/>
              <w:rPr>
                <w:rFonts w:hint="eastAsia" w:ascii="宋体" w:hAnsi="宋体" w:eastAsia="宋体" w:cs="宋体"/>
                <w:sz w:val="21"/>
                <w:szCs w:val="21"/>
              </w:rPr>
            </w:pPr>
          </w:p>
        </w:tc>
        <w:tc>
          <w:tcPr>
            <w:tcW w:w="2237" w:type="dxa"/>
            <w:gridSpan w:val="3"/>
            <w:vAlign w:val="center"/>
          </w:tcPr>
          <w:p w14:paraId="08A8560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技    工</w:t>
            </w:r>
          </w:p>
        </w:tc>
        <w:tc>
          <w:tcPr>
            <w:tcW w:w="2630" w:type="dxa"/>
            <w:gridSpan w:val="2"/>
            <w:vAlign w:val="center"/>
          </w:tcPr>
          <w:p w14:paraId="5D747486">
            <w:pPr>
              <w:spacing w:line="360" w:lineRule="auto"/>
              <w:rPr>
                <w:rFonts w:hint="eastAsia" w:ascii="宋体" w:hAnsi="宋体" w:eastAsia="宋体" w:cs="宋体"/>
                <w:sz w:val="21"/>
                <w:szCs w:val="21"/>
              </w:rPr>
            </w:pPr>
          </w:p>
        </w:tc>
      </w:tr>
      <w:tr w14:paraId="767D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Align w:val="center"/>
          </w:tcPr>
          <w:p w14:paraId="1783529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经营范围</w:t>
            </w:r>
          </w:p>
        </w:tc>
        <w:tc>
          <w:tcPr>
            <w:tcW w:w="7902" w:type="dxa"/>
            <w:gridSpan w:val="8"/>
            <w:vAlign w:val="center"/>
          </w:tcPr>
          <w:p w14:paraId="478345E4">
            <w:pPr>
              <w:spacing w:line="360" w:lineRule="auto"/>
              <w:rPr>
                <w:rFonts w:hint="eastAsia" w:ascii="宋体" w:hAnsi="宋体" w:eastAsia="宋体" w:cs="宋体"/>
                <w:sz w:val="21"/>
                <w:szCs w:val="21"/>
              </w:rPr>
            </w:pPr>
          </w:p>
          <w:p w14:paraId="04CA86D6">
            <w:pPr>
              <w:spacing w:line="360" w:lineRule="auto"/>
              <w:rPr>
                <w:rFonts w:hint="eastAsia" w:ascii="宋体" w:hAnsi="宋体" w:eastAsia="宋体" w:cs="宋体"/>
                <w:sz w:val="21"/>
                <w:szCs w:val="21"/>
              </w:rPr>
            </w:pPr>
          </w:p>
        </w:tc>
      </w:tr>
      <w:tr w14:paraId="4711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Align w:val="center"/>
          </w:tcPr>
          <w:p w14:paraId="2A85DF5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c>
          <w:tcPr>
            <w:tcW w:w="7902" w:type="dxa"/>
            <w:gridSpan w:val="8"/>
            <w:vAlign w:val="center"/>
          </w:tcPr>
          <w:p w14:paraId="48D65828">
            <w:pPr>
              <w:spacing w:line="360" w:lineRule="auto"/>
              <w:rPr>
                <w:rFonts w:hint="eastAsia" w:ascii="宋体" w:hAnsi="宋体" w:eastAsia="宋体" w:cs="宋体"/>
                <w:sz w:val="21"/>
                <w:szCs w:val="21"/>
              </w:rPr>
            </w:pPr>
          </w:p>
        </w:tc>
      </w:tr>
    </w:tbl>
    <w:p w14:paraId="6EC40C51">
      <w:pPr>
        <w:spacing w:line="360" w:lineRule="auto"/>
        <w:rPr>
          <w:rFonts w:hint="eastAsia" w:ascii="宋体" w:hAnsi="宋体" w:eastAsia="宋体" w:cs="宋体"/>
          <w:b/>
          <w:bCs w:val="0"/>
          <w:caps/>
          <w:sz w:val="21"/>
          <w:szCs w:val="21"/>
        </w:rPr>
      </w:pPr>
      <w:r>
        <w:rPr>
          <w:rFonts w:hint="eastAsia" w:ascii="宋体" w:hAnsi="宋体" w:eastAsia="宋体" w:cs="宋体"/>
          <w:b/>
          <w:bCs w:val="0"/>
          <w:caps/>
          <w:sz w:val="21"/>
          <w:szCs w:val="21"/>
        </w:rPr>
        <w:t>注：附营业执照扫描件、资质证书扫描件、专利证书或专利授权书扫描件等资料。</w:t>
      </w:r>
    </w:p>
    <w:p w14:paraId="02CF964A">
      <w:pPr>
        <w:rPr>
          <w:rFonts w:hint="eastAsia" w:ascii="宋体" w:hAnsi="宋体" w:eastAsia="宋体" w:cs="宋体"/>
          <w:b/>
          <w:bCs w:val="0"/>
          <w:caps/>
          <w:sz w:val="21"/>
          <w:szCs w:val="21"/>
        </w:rPr>
      </w:pPr>
      <w:r>
        <w:rPr>
          <w:rFonts w:hint="eastAsia" w:ascii="宋体" w:hAnsi="宋体" w:eastAsia="宋体" w:cs="宋体"/>
          <w:b/>
          <w:bCs w:val="0"/>
          <w:caps/>
          <w:sz w:val="21"/>
          <w:szCs w:val="21"/>
        </w:rPr>
        <w:br w:type="page"/>
      </w:r>
    </w:p>
    <w:p w14:paraId="46EAB7EC">
      <w:pPr>
        <w:pStyle w:val="6"/>
        <w:numPr>
          <w:ilvl w:val="0"/>
          <w:numId w:val="0"/>
        </w:numPr>
        <w:rPr>
          <w:rFonts w:hint="eastAsia" w:ascii="宋体" w:hAnsi="宋体" w:eastAsia="宋体" w:cs="宋体"/>
          <w:b w:val="0"/>
          <w:bCs/>
          <w:sz w:val="21"/>
          <w:szCs w:val="21"/>
          <w:lang w:val="en-US" w:eastAsia="zh-CN"/>
        </w:rPr>
      </w:pPr>
      <w:r>
        <w:rPr>
          <w:rFonts w:hint="eastAsia" w:cs="宋体"/>
          <w:b w:val="0"/>
          <w:bCs/>
          <w:kern w:val="0"/>
          <w:sz w:val="21"/>
          <w:szCs w:val="21"/>
          <w:lang w:val="en-US" w:eastAsia="zh-CN" w:bidi="ar-SA"/>
        </w:rPr>
        <w:t>2.</w:t>
      </w:r>
      <w:r>
        <w:rPr>
          <w:rFonts w:hint="eastAsia" w:ascii="宋体" w:hAnsi="宋体" w:eastAsia="宋体" w:cs="宋体"/>
          <w:b w:val="0"/>
          <w:bCs/>
          <w:sz w:val="21"/>
          <w:szCs w:val="21"/>
        </w:rPr>
        <w:t>业绩</w:t>
      </w:r>
      <w:r>
        <w:rPr>
          <w:rFonts w:hint="eastAsia" w:cs="宋体"/>
          <w:b w:val="0"/>
          <w:bCs/>
          <w:sz w:val="21"/>
          <w:szCs w:val="21"/>
          <w:lang w:val="en-US" w:eastAsia="zh-CN"/>
        </w:rPr>
        <w:t>一览表</w:t>
      </w:r>
    </w:p>
    <w:p w14:paraId="4AAA9866">
      <w:pPr>
        <w:rPr>
          <w:rFonts w:hint="eastAsia" w:ascii="宋体" w:hAnsi="宋体" w:eastAsia="宋体" w:cs="宋体"/>
          <w:sz w:val="21"/>
          <w:szCs w:val="21"/>
        </w:rPr>
      </w:pPr>
      <w:r>
        <w:rPr>
          <w:rFonts w:hint="eastAsia" w:ascii="宋体" w:hAnsi="宋体" w:eastAsia="宋体" w:cs="宋体"/>
          <w:sz w:val="21"/>
          <w:szCs w:val="21"/>
        </w:rPr>
        <w:t>填报要求：业绩要求：一甲泵（介质氨基甲酸铵）；须提供业主性能考核证明材料且至今运行满一年。</w:t>
      </w:r>
    </w:p>
    <w:tbl>
      <w:tblPr>
        <w:tblStyle w:val="11"/>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715"/>
        <w:gridCol w:w="1349"/>
        <w:gridCol w:w="1349"/>
        <w:gridCol w:w="3052"/>
        <w:gridCol w:w="1349"/>
        <w:gridCol w:w="1982"/>
      </w:tblGrid>
      <w:tr w14:paraId="1E3FF8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jc w:val="center"/>
        </w:trPr>
        <w:tc>
          <w:tcPr>
            <w:tcW w:w="365" w:type="pct"/>
            <w:noWrap/>
            <w:vAlign w:val="center"/>
          </w:tcPr>
          <w:p w14:paraId="2DCD606B">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88" w:type="pct"/>
            <w:noWrap/>
            <w:vAlign w:val="center"/>
          </w:tcPr>
          <w:p w14:paraId="1A6D88F2">
            <w:pPr>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688" w:type="pct"/>
            <w:noWrap/>
            <w:vAlign w:val="center"/>
          </w:tcPr>
          <w:p w14:paraId="0E8DE1EF">
            <w:pPr>
              <w:jc w:val="center"/>
              <w:rPr>
                <w:rFonts w:hint="eastAsia" w:ascii="宋体" w:hAnsi="宋体" w:eastAsia="宋体" w:cs="宋体"/>
                <w:sz w:val="21"/>
                <w:szCs w:val="21"/>
              </w:rPr>
            </w:pPr>
            <w:r>
              <w:rPr>
                <w:rFonts w:hint="eastAsia" w:ascii="宋体" w:hAnsi="宋体" w:eastAsia="宋体" w:cs="宋体"/>
                <w:sz w:val="21"/>
                <w:szCs w:val="21"/>
              </w:rPr>
              <w:t>业主名称</w:t>
            </w:r>
          </w:p>
        </w:tc>
        <w:tc>
          <w:tcPr>
            <w:tcW w:w="1557" w:type="pct"/>
            <w:noWrap/>
            <w:vAlign w:val="center"/>
          </w:tcPr>
          <w:p w14:paraId="095C1E86">
            <w:pPr>
              <w:jc w:val="center"/>
              <w:rPr>
                <w:rFonts w:hint="eastAsia" w:ascii="宋体" w:hAnsi="宋体" w:eastAsia="宋体" w:cs="宋体"/>
                <w:sz w:val="21"/>
                <w:szCs w:val="21"/>
              </w:rPr>
            </w:pPr>
            <w:r>
              <w:rPr>
                <w:rFonts w:hint="eastAsia" w:ascii="宋体" w:hAnsi="宋体" w:eastAsia="宋体" w:cs="宋体"/>
                <w:sz w:val="21"/>
                <w:szCs w:val="21"/>
              </w:rPr>
              <w:t>设备/货物型号、数量</w:t>
            </w:r>
          </w:p>
        </w:tc>
        <w:tc>
          <w:tcPr>
            <w:tcW w:w="688" w:type="pct"/>
            <w:noWrap/>
            <w:vAlign w:val="center"/>
          </w:tcPr>
          <w:p w14:paraId="302EA46E">
            <w:pPr>
              <w:jc w:val="center"/>
              <w:rPr>
                <w:rFonts w:hint="eastAsia" w:ascii="宋体" w:hAnsi="宋体" w:eastAsia="宋体" w:cs="宋体"/>
                <w:sz w:val="21"/>
                <w:szCs w:val="21"/>
              </w:rPr>
            </w:pPr>
            <w:r>
              <w:rPr>
                <w:rFonts w:hint="eastAsia" w:ascii="宋体" w:hAnsi="宋体" w:eastAsia="宋体" w:cs="宋体"/>
                <w:sz w:val="21"/>
                <w:szCs w:val="21"/>
              </w:rPr>
              <w:t>合同金额</w:t>
            </w:r>
          </w:p>
          <w:p w14:paraId="6E56C5C6">
            <w:pPr>
              <w:jc w:val="center"/>
              <w:rPr>
                <w:rFonts w:hint="eastAsia" w:ascii="宋体" w:hAnsi="宋体" w:eastAsia="宋体" w:cs="宋体"/>
                <w:sz w:val="21"/>
                <w:szCs w:val="21"/>
              </w:rPr>
            </w:pPr>
            <w:r>
              <w:rPr>
                <w:rFonts w:hint="eastAsia" w:ascii="宋体" w:hAnsi="宋体" w:eastAsia="宋体" w:cs="宋体"/>
                <w:sz w:val="21"/>
                <w:szCs w:val="21"/>
              </w:rPr>
              <w:t>（万元）</w:t>
            </w:r>
          </w:p>
        </w:tc>
        <w:tc>
          <w:tcPr>
            <w:tcW w:w="1011" w:type="pct"/>
            <w:tcBorders>
              <w:right w:val="single" w:color="auto" w:sz="4" w:space="0"/>
            </w:tcBorders>
            <w:noWrap/>
            <w:vAlign w:val="center"/>
          </w:tcPr>
          <w:p w14:paraId="70E2E186">
            <w:pPr>
              <w:jc w:val="center"/>
              <w:rPr>
                <w:rFonts w:hint="eastAsia" w:ascii="宋体" w:hAnsi="宋体" w:eastAsia="宋体" w:cs="宋体"/>
                <w:sz w:val="21"/>
                <w:szCs w:val="21"/>
              </w:rPr>
            </w:pPr>
            <w:r>
              <w:rPr>
                <w:rFonts w:hint="eastAsia" w:ascii="宋体" w:hAnsi="宋体" w:eastAsia="宋体" w:cs="宋体"/>
                <w:sz w:val="21"/>
                <w:szCs w:val="21"/>
              </w:rPr>
              <w:t>合同签订时间</w:t>
            </w:r>
          </w:p>
        </w:tc>
      </w:tr>
      <w:tr w14:paraId="3352E5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jc w:val="center"/>
        </w:trPr>
        <w:tc>
          <w:tcPr>
            <w:tcW w:w="365" w:type="pct"/>
            <w:noWrap/>
            <w:vAlign w:val="center"/>
          </w:tcPr>
          <w:p w14:paraId="1D815281">
            <w:pPr>
              <w:jc w:val="center"/>
              <w:rPr>
                <w:rFonts w:hint="eastAsia" w:ascii="宋体" w:hAnsi="宋体" w:eastAsia="宋体" w:cs="宋体"/>
                <w:sz w:val="21"/>
                <w:szCs w:val="21"/>
              </w:rPr>
            </w:pPr>
            <w:r>
              <w:rPr>
                <w:rFonts w:hint="eastAsia" w:ascii="宋体" w:hAnsi="宋体" w:eastAsia="宋体" w:cs="宋体"/>
                <w:sz w:val="21"/>
                <w:szCs w:val="21"/>
              </w:rPr>
              <w:t>1</w:t>
            </w:r>
          </w:p>
        </w:tc>
        <w:tc>
          <w:tcPr>
            <w:tcW w:w="688" w:type="pct"/>
            <w:noWrap/>
            <w:vAlign w:val="center"/>
          </w:tcPr>
          <w:p w14:paraId="439976BB">
            <w:pPr>
              <w:jc w:val="center"/>
              <w:rPr>
                <w:rFonts w:hint="eastAsia" w:ascii="宋体" w:hAnsi="宋体" w:eastAsia="宋体" w:cs="宋体"/>
                <w:sz w:val="21"/>
                <w:szCs w:val="21"/>
              </w:rPr>
            </w:pPr>
          </w:p>
        </w:tc>
        <w:tc>
          <w:tcPr>
            <w:tcW w:w="688" w:type="pct"/>
            <w:noWrap/>
            <w:vAlign w:val="center"/>
          </w:tcPr>
          <w:p w14:paraId="3A3166BF">
            <w:pPr>
              <w:jc w:val="center"/>
              <w:rPr>
                <w:rFonts w:hint="eastAsia" w:ascii="宋体" w:hAnsi="宋体" w:eastAsia="宋体" w:cs="宋体"/>
                <w:sz w:val="21"/>
                <w:szCs w:val="21"/>
              </w:rPr>
            </w:pPr>
          </w:p>
        </w:tc>
        <w:tc>
          <w:tcPr>
            <w:tcW w:w="1557" w:type="pct"/>
            <w:noWrap/>
            <w:vAlign w:val="center"/>
          </w:tcPr>
          <w:p w14:paraId="13EB5B50">
            <w:pPr>
              <w:jc w:val="center"/>
              <w:rPr>
                <w:rFonts w:hint="eastAsia" w:ascii="宋体" w:hAnsi="宋体" w:eastAsia="宋体" w:cs="宋体"/>
                <w:sz w:val="21"/>
                <w:szCs w:val="21"/>
              </w:rPr>
            </w:pPr>
          </w:p>
        </w:tc>
        <w:tc>
          <w:tcPr>
            <w:tcW w:w="688" w:type="pct"/>
            <w:noWrap/>
            <w:vAlign w:val="center"/>
          </w:tcPr>
          <w:p w14:paraId="6DE76D90">
            <w:pPr>
              <w:jc w:val="center"/>
              <w:rPr>
                <w:rFonts w:hint="eastAsia" w:ascii="宋体" w:hAnsi="宋体" w:eastAsia="宋体" w:cs="宋体"/>
                <w:sz w:val="21"/>
                <w:szCs w:val="21"/>
              </w:rPr>
            </w:pPr>
          </w:p>
        </w:tc>
        <w:tc>
          <w:tcPr>
            <w:tcW w:w="1011" w:type="pct"/>
            <w:tcBorders>
              <w:right w:val="single" w:color="auto" w:sz="4" w:space="0"/>
            </w:tcBorders>
            <w:noWrap/>
            <w:vAlign w:val="center"/>
          </w:tcPr>
          <w:p w14:paraId="139AE9BB">
            <w:pPr>
              <w:jc w:val="center"/>
              <w:rPr>
                <w:rFonts w:hint="eastAsia" w:ascii="宋体" w:hAnsi="宋体" w:eastAsia="宋体" w:cs="宋体"/>
                <w:sz w:val="21"/>
                <w:szCs w:val="21"/>
              </w:rPr>
            </w:pPr>
          </w:p>
        </w:tc>
      </w:tr>
      <w:tr w14:paraId="1D2DDC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jc w:val="center"/>
        </w:trPr>
        <w:tc>
          <w:tcPr>
            <w:tcW w:w="365" w:type="pct"/>
            <w:noWrap/>
            <w:vAlign w:val="center"/>
          </w:tcPr>
          <w:p w14:paraId="35729719">
            <w:pPr>
              <w:jc w:val="center"/>
              <w:rPr>
                <w:rFonts w:hint="eastAsia" w:ascii="宋体" w:hAnsi="宋体" w:eastAsia="宋体" w:cs="宋体"/>
                <w:sz w:val="21"/>
                <w:szCs w:val="21"/>
              </w:rPr>
            </w:pPr>
            <w:r>
              <w:rPr>
                <w:rFonts w:hint="eastAsia" w:ascii="宋体" w:hAnsi="宋体" w:eastAsia="宋体" w:cs="宋体"/>
                <w:sz w:val="21"/>
                <w:szCs w:val="21"/>
              </w:rPr>
              <w:t>2</w:t>
            </w:r>
          </w:p>
        </w:tc>
        <w:tc>
          <w:tcPr>
            <w:tcW w:w="688" w:type="pct"/>
            <w:noWrap/>
            <w:vAlign w:val="center"/>
          </w:tcPr>
          <w:p w14:paraId="7773A1BE">
            <w:pPr>
              <w:jc w:val="center"/>
              <w:rPr>
                <w:rFonts w:hint="eastAsia" w:ascii="宋体" w:hAnsi="宋体" w:eastAsia="宋体" w:cs="宋体"/>
                <w:sz w:val="21"/>
                <w:szCs w:val="21"/>
              </w:rPr>
            </w:pPr>
          </w:p>
        </w:tc>
        <w:tc>
          <w:tcPr>
            <w:tcW w:w="688" w:type="pct"/>
            <w:noWrap/>
            <w:vAlign w:val="center"/>
          </w:tcPr>
          <w:p w14:paraId="797A8A48">
            <w:pPr>
              <w:jc w:val="center"/>
              <w:rPr>
                <w:rFonts w:hint="eastAsia" w:ascii="宋体" w:hAnsi="宋体" w:eastAsia="宋体" w:cs="宋体"/>
                <w:sz w:val="21"/>
                <w:szCs w:val="21"/>
              </w:rPr>
            </w:pPr>
          </w:p>
        </w:tc>
        <w:tc>
          <w:tcPr>
            <w:tcW w:w="1557" w:type="pct"/>
            <w:noWrap/>
            <w:vAlign w:val="center"/>
          </w:tcPr>
          <w:p w14:paraId="71E615B3">
            <w:pPr>
              <w:jc w:val="center"/>
              <w:rPr>
                <w:rFonts w:hint="eastAsia" w:ascii="宋体" w:hAnsi="宋体" w:eastAsia="宋体" w:cs="宋体"/>
                <w:sz w:val="21"/>
                <w:szCs w:val="21"/>
              </w:rPr>
            </w:pPr>
          </w:p>
        </w:tc>
        <w:tc>
          <w:tcPr>
            <w:tcW w:w="688" w:type="pct"/>
            <w:noWrap/>
            <w:vAlign w:val="center"/>
          </w:tcPr>
          <w:p w14:paraId="56763950">
            <w:pPr>
              <w:jc w:val="center"/>
              <w:rPr>
                <w:rFonts w:hint="eastAsia" w:ascii="宋体" w:hAnsi="宋体" w:eastAsia="宋体" w:cs="宋体"/>
                <w:sz w:val="21"/>
                <w:szCs w:val="21"/>
              </w:rPr>
            </w:pPr>
          </w:p>
        </w:tc>
        <w:tc>
          <w:tcPr>
            <w:tcW w:w="1011" w:type="pct"/>
            <w:tcBorders>
              <w:right w:val="single" w:color="auto" w:sz="4" w:space="0"/>
            </w:tcBorders>
            <w:noWrap/>
            <w:vAlign w:val="center"/>
          </w:tcPr>
          <w:p w14:paraId="4F239FA0">
            <w:pPr>
              <w:jc w:val="center"/>
              <w:rPr>
                <w:rFonts w:hint="eastAsia" w:ascii="宋体" w:hAnsi="宋体" w:eastAsia="宋体" w:cs="宋体"/>
                <w:sz w:val="21"/>
                <w:szCs w:val="21"/>
              </w:rPr>
            </w:pPr>
          </w:p>
        </w:tc>
      </w:tr>
      <w:tr w14:paraId="08254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jc w:val="center"/>
        </w:trPr>
        <w:tc>
          <w:tcPr>
            <w:tcW w:w="365" w:type="pct"/>
            <w:noWrap/>
            <w:vAlign w:val="center"/>
          </w:tcPr>
          <w:p w14:paraId="25011734">
            <w:pPr>
              <w:jc w:val="center"/>
              <w:rPr>
                <w:rFonts w:hint="eastAsia" w:ascii="宋体" w:hAnsi="宋体" w:eastAsia="宋体" w:cs="宋体"/>
                <w:sz w:val="21"/>
                <w:szCs w:val="21"/>
              </w:rPr>
            </w:pPr>
            <w:r>
              <w:rPr>
                <w:rFonts w:hint="eastAsia" w:ascii="宋体" w:hAnsi="宋体" w:eastAsia="宋体" w:cs="宋体"/>
                <w:sz w:val="21"/>
                <w:szCs w:val="21"/>
              </w:rPr>
              <w:t>3</w:t>
            </w:r>
          </w:p>
        </w:tc>
        <w:tc>
          <w:tcPr>
            <w:tcW w:w="688" w:type="pct"/>
            <w:noWrap/>
            <w:vAlign w:val="center"/>
          </w:tcPr>
          <w:p w14:paraId="1FCD91C3">
            <w:pPr>
              <w:jc w:val="center"/>
              <w:rPr>
                <w:rFonts w:hint="eastAsia" w:ascii="宋体" w:hAnsi="宋体" w:eastAsia="宋体" w:cs="宋体"/>
                <w:sz w:val="21"/>
                <w:szCs w:val="21"/>
              </w:rPr>
            </w:pPr>
          </w:p>
        </w:tc>
        <w:tc>
          <w:tcPr>
            <w:tcW w:w="688" w:type="pct"/>
            <w:noWrap/>
            <w:vAlign w:val="center"/>
          </w:tcPr>
          <w:p w14:paraId="4F1C5002">
            <w:pPr>
              <w:jc w:val="center"/>
              <w:rPr>
                <w:rFonts w:hint="eastAsia" w:ascii="宋体" w:hAnsi="宋体" w:eastAsia="宋体" w:cs="宋体"/>
                <w:sz w:val="21"/>
                <w:szCs w:val="21"/>
              </w:rPr>
            </w:pPr>
          </w:p>
        </w:tc>
        <w:tc>
          <w:tcPr>
            <w:tcW w:w="1557" w:type="pct"/>
            <w:noWrap/>
            <w:vAlign w:val="center"/>
          </w:tcPr>
          <w:p w14:paraId="345478A5">
            <w:pPr>
              <w:jc w:val="center"/>
              <w:rPr>
                <w:rFonts w:hint="eastAsia" w:ascii="宋体" w:hAnsi="宋体" w:eastAsia="宋体" w:cs="宋体"/>
                <w:sz w:val="21"/>
                <w:szCs w:val="21"/>
              </w:rPr>
            </w:pPr>
          </w:p>
        </w:tc>
        <w:tc>
          <w:tcPr>
            <w:tcW w:w="688" w:type="pct"/>
            <w:noWrap/>
            <w:vAlign w:val="center"/>
          </w:tcPr>
          <w:p w14:paraId="75E94EDC">
            <w:pPr>
              <w:jc w:val="center"/>
              <w:rPr>
                <w:rFonts w:hint="eastAsia" w:ascii="宋体" w:hAnsi="宋体" w:eastAsia="宋体" w:cs="宋体"/>
                <w:sz w:val="21"/>
                <w:szCs w:val="21"/>
              </w:rPr>
            </w:pPr>
          </w:p>
        </w:tc>
        <w:tc>
          <w:tcPr>
            <w:tcW w:w="1011" w:type="pct"/>
            <w:tcBorders>
              <w:right w:val="single" w:color="auto" w:sz="4" w:space="0"/>
            </w:tcBorders>
            <w:noWrap/>
            <w:vAlign w:val="center"/>
          </w:tcPr>
          <w:p w14:paraId="744FDA7C">
            <w:pPr>
              <w:jc w:val="center"/>
              <w:rPr>
                <w:rFonts w:hint="eastAsia" w:ascii="宋体" w:hAnsi="宋体" w:eastAsia="宋体" w:cs="宋体"/>
                <w:sz w:val="21"/>
                <w:szCs w:val="21"/>
              </w:rPr>
            </w:pPr>
          </w:p>
        </w:tc>
      </w:tr>
      <w:tr w14:paraId="6FF46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jc w:val="center"/>
        </w:trPr>
        <w:tc>
          <w:tcPr>
            <w:tcW w:w="365" w:type="pct"/>
            <w:noWrap/>
            <w:vAlign w:val="center"/>
          </w:tcPr>
          <w:p w14:paraId="6C694C61">
            <w:pPr>
              <w:jc w:val="center"/>
              <w:rPr>
                <w:rFonts w:hint="eastAsia" w:ascii="宋体" w:hAnsi="宋体" w:eastAsia="宋体" w:cs="宋体"/>
                <w:sz w:val="21"/>
                <w:szCs w:val="21"/>
              </w:rPr>
            </w:pPr>
            <w:r>
              <w:rPr>
                <w:rFonts w:hint="eastAsia" w:ascii="宋体" w:hAnsi="宋体" w:eastAsia="宋体" w:cs="宋体"/>
                <w:sz w:val="21"/>
                <w:szCs w:val="21"/>
              </w:rPr>
              <w:t>4</w:t>
            </w:r>
          </w:p>
        </w:tc>
        <w:tc>
          <w:tcPr>
            <w:tcW w:w="688" w:type="pct"/>
            <w:noWrap/>
            <w:vAlign w:val="center"/>
          </w:tcPr>
          <w:p w14:paraId="57588EA0">
            <w:pPr>
              <w:jc w:val="center"/>
              <w:rPr>
                <w:rFonts w:hint="eastAsia" w:ascii="宋体" w:hAnsi="宋体" w:eastAsia="宋体" w:cs="宋体"/>
                <w:sz w:val="21"/>
                <w:szCs w:val="21"/>
              </w:rPr>
            </w:pPr>
          </w:p>
        </w:tc>
        <w:tc>
          <w:tcPr>
            <w:tcW w:w="688" w:type="pct"/>
            <w:noWrap/>
            <w:vAlign w:val="center"/>
          </w:tcPr>
          <w:p w14:paraId="03006E9C">
            <w:pPr>
              <w:jc w:val="center"/>
              <w:rPr>
                <w:rFonts w:hint="eastAsia" w:ascii="宋体" w:hAnsi="宋体" w:eastAsia="宋体" w:cs="宋体"/>
                <w:sz w:val="21"/>
                <w:szCs w:val="21"/>
              </w:rPr>
            </w:pPr>
          </w:p>
        </w:tc>
        <w:tc>
          <w:tcPr>
            <w:tcW w:w="1557" w:type="pct"/>
            <w:noWrap/>
            <w:vAlign w:val="center"/>
          </w:tcPr>
          <w:p w14:paraId="4CE68BE4">
            <w:pPr>
              <w:jc w:val="center"/>
              <w:rPr>
                <w:rFonts w:hint="eastAsia" w:ascii="宋体" w:hAnsi="宋体" w:eastAsia="宋体" w:cs="宋体"/>
                <w:sz w:val="21"/>
                <w:szCs w:val="21"/>
              </w:rPr>
            </w:pPr>
          </w:p>
        </w:tc>
        <w:tc>
          <w:tcPr>
            <w:tcW w:w="688" w:type="pct"/>
            <w:noWrap/>
            <w:vAlign w:val="center"/>
          </w:tcPr>
          <w:p w14:paraId="77FF499E">
            <w:pPr>
              <w:jc w:val="center"/>
              <w:rPr>
                <w:rFonts w:hint="eastAsia" w:ascii="宋体" w:hAnsi="宋体" w:eastAsia="宋体" w:cs="宋体"/>
                <w:sz w:val="21"/>
                <w:szCs w:val="21"/>
              </w:rPr>
            </w:pPr>
          </w:p>
        </w:tc>
        <w:tc>
          <w:tcPr>
            <w:tcW w:w="1011" w:type="pct"/>
            <w:tcBorders>
              <w:right w:val="single" w:color="auto" w:sz="4" w:space="0"/>
            </w:tcBorders>
            <w:noWrap/>
            <w:vAlign w:val="center"/>
          </w:tcPr>
          <w:p w14:paraId="6B59193C">
            <w:pPr>
              <w:jc w:val="center"/>
              <w:rPr>
                <w:rFonts w:hint="eastAsia" w:ascii="宋体" w:hAnsi="宋体" w:eastAsia="宋体" w:cs="宋体"/>
                <w:sz w:val="21"/>
                <w:szCs w:val="21"/>
              </w:rPr>
            </w:pPr>
          </w:p>
        </w:tc>
      </w:tr>
      <w:tr w14:paraId="7093ED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jc w:val="center"/>
        </w:trPr>
        <w:tc>
          <w:tcPr>
            <w:tcW w:w="365" w:type="pct"/>
            <w:noWrap/>
            <w:vAlign w:val="center"/>
          </w:tcPr>
          <w:p w14:paraId="67C6EA85">
            <w:pPr>
              <w:jc w:val="center"/>
              <w:rPr>
                <w:rFonts w:hint="eastAsia" w:ascii="宋体" w:hAnsi="宋体" w:eastAsia="宋体" w:cs="宋体"/>
                <w:sz w:val="21"/>
                <w:szCs w:val="21"/>
              </w:rPr>
            </w:pPr>
            <w:r>
              <w:rPr>
                <w:rFonts w:hint="eastAsia" w:ascii="宋体" w:hAnsi="宋体" w:eastAsia="宋体" w:cs="宋体"/>
                <w:sz w:val="21"/>
                <w:szCs w:val="21"/>
              </w:rPr>
              <w:t>5</w:t>
            </w:r>
          </w:p>
        </w:tc>
        <w:tc>
          <w:tcPr>
            <w:tcW w:w="688" w:type="pct"/>
            <w:noWrap/>
            <w:vAlign w:val="center"/>
          </w:tcPr>
          <w:p w14:paraId="7119694F">
            <w:pPr>
              <w:jc w:val="center"/>
              <w:rPr>
                <w:rFonts w:hint="eastAsia" w:ascii="宋体" w:hAnsi="宋体" w:eastAsia="宋体" w:cs="宋体"/>
                <w:sz w:val="21"/>
                <w:szCs w:val="21"/>
              </w:rPr>
            </w:pPr>
            <w:r>
              <w:rPr>
                <w:rFonts w:hint="eastAsia" w:ascii="宋体" w:hAnsi="宋体" w:eastAsia="宋体" w:cs="宋体"/>
                <w:sz w:val="21"/>
                <w:szCs w:val="21"/>
              </w:rPr>
              <w:t>……</w:t>
            </w:r>
          </w:p>
        </w:tc>
        <w:tc>
          <w:tcPr>
            <w:tcW w:w="688" w:type="pct"/>
            <w:noWrap/>
            <w:vAlign w:val="center"/>
          </w:tcPr>
          <w:p w14:paraId="076171FB">
            <w:pPr>
              <w:jc w:val="center"/>
              <w:rPr>
                <w:rFonts w:hint="eastAsia" w:ascii="宋体" w:hAnsi="宋体" w:eastAsia="宋体" w:cs="宋体"/>
                <w:sz w:val="21"/>
                <w:szCs w:val="21"/>
              </w:rPr>
            </w:pPr>
          </w:p>
        </w:tc>
        <w:tc>
          <w:tcPr>
            <w:tcW w:w="1557" w:type="pct"/>
            <w:noWrap/>
            <w:vAlign w:val="center"/>
          </w:tcPr>
          <w:p w14:paraId="46FC77BE">
            <w:pPr>
              <w:jc w:val="center"/>
              <w:rPr>
                <w:rFonts w:hint="eastAsia" w:ascii="宋体" w:hAnsi="宋体" w:eastAsia="宋体" w:cs="宋体"/>
                <w:sz w:val="21"/>
                <w:szCs w:val="21"/>
              </w:rPr>
            </w:pPr>
          </w:p>
        </w:tc>
        <w:tc>
          <w:tcPr>
            <w:tcW w:w="688" w:type="pct"/>
            <w:noWrap/>
            <w:vAlign w:val="center"/>
          </w:tcPr>
          <w:p w14:paraId="39881CDF">
            <w:pPr>
              <w:jc w:val="center"/>
              <w:rPr>
                <w:rFonts w:hint="eastAsia" w:ascii="宋体" w:hAnsi="宋体" w:eastAsia="宋体" w:cs="宋体"/>
                <w:sz w:val="21"/>
                <w:szCs w:val="21"/>
              </w:rPr>
            </w:pPr>
          </w:p>
        </w:tc>
        <w:tc>
          <w:tcPr>
            <w:tcW w:w="1011" w:type="pct"/>
            <w:tcBorders>
              <w:right w:val="single" w:color="auto" w:sz="4" w:space="0"/>
            </w:tcBorders>
            <w:noWrap/>
            <w:vAlign w:val="center"/>
          </w:tcPr>
          <w:p w14:paraId="3981C7CB">
            <w:pPr>
              <w:jc w:val="center"/>
              <w:rPr>
                <w:rFonts w:hint="eastAsia" w:ascii="宋体" w:hAnsi="宋体" w:eastAsia="宋体" w:cs="宋体"/>
                <w:sz w:val="21"/>
                <w:szCs w:val="21"/>
              </w:rPr>
            </w:pPr>
          </w:p>
        </w:tc>
      </w:tr>
    </w:tbl>
    <w:p w14:paraId="715369C7">
      <w:pPr>
        <w:rPr>
          <w:rFonts w:hint="eastAsia" w:ascii="宋体" w:hAnsi="宋体" w:eastAsia="宋体" w:cs="宋体"/>
          <w:sz w:val="21"/>
          <w:szCs w:val="21"/>
        </w:rPr>
      </w:pPr>
      <w:r>
        <w:rPr>
          <w:rFonts w:hint="eastAsia" w:ascii="宋体" w:hAnsi="宋体" w:eastAsia="宋体" w:cs="宋体"/>
          <w:sz w:val="21"/>
          <w:szCs w:val="21"/>
        </w:rPr>
        <w:br w:type="page"/>
      </w:r>
    </w:p>
    <w:p w14:paraId="506B069A">
      <w:pPr>
        <w:pStyle w:val="6"/>
        <w:numPr>
          <w:ilvl w:val="0"/>
          <w:numId w:val="0"/>
        </w:numPr>
        <w:rPr>
          <w:rFonts w:hint="eastAsia" w:ascii="宋体" w:hAnsi="宋体" w:eastAsia="宋体" w:cs="宋体"/>
          <w:b w:val="0"/>
          <w:bCs w:val="0"/>
          <w:sz w:val="21"/>
          <w:szCs w:val="21"/>
        </w:rPr>
      </w:pPr>
      <w:r>
        <w:rPr>
          <w:rFonts w:hint="eastAsia" w:cs="宋体"/>
          <w:b w:val="0"/>
          <w:bCs w:val="0"/>
          <w:kern w:val="0"/>
          <w:sz w:val="21"/>
          <w:szCs w:val="21"/>
          <w:lang w:val="en-US" w:eastAsia="zh-CN" w:bidi="ar-SA"/>
        </w:rPr>
        <w:t>3、</w:t>
      </w:r>
      <w:r>
        <w:rPr>
          <w:rFonts w:hint="eastAsia" w:ascii="宋体" w:hAnsi="宋体" w:eastAsia="宋体" w:cs="宋体"/>
          <w:b w:val="0"/>
          <w:bCs w:val="0"/>
          <w:sz w:val="21"/>
          <w:szCs w:val="21"/>
        </w:rPr>
        <w:t>供应商认为需要提供的建议或其他填报材料</w:t>
      </w:r>
    </w:p>
    <w:p w14:paraId="29F6921C">
      <w:pPr>
        <w:rPr>
          <w:rFonts w:hint="eastAsia" w:ascii="宋体" w:hAnsi="宋体" w:eastAsia="宋体" w:cs="宋体"/>
          <w:sz w:val="21"/>
          <w:szCs w:val="21"/>
        </w:rPr>
      </w:pPr>
      <w:r>
        <w:rPr>
          <w:rFonts w:hint="eastAsia" w:ascii="宋体" w:hAnsi="宋体" w:eastAsia="宋体" w:cs="宋体"/>
          <w:sz w:val="21"/>
          <w:szCs w:val="21"/>
        </w:rPr>
        <w:t>如：设备制作场地及现场制作质量保证措施、大件设备运输情况、进口件情况、交货周期、性能保证等其他有必要补充说明的相关内容（如有）。</w:t>
      </w:r>
    </w:p>
    <w:p w14:paraId="1CE6C5C9">
      <w:pPr>
        <w:pStyle w:val="10"/>
        <w:widowControl/>
        <w:spacing w:before="0" w:beforeAutospacing="0" w:after="0" w:afterAutospacing="0" w:line="360" w:lineRule="auto"/>
        <w:ind w:firstLine="485"/>
        <w:textAlignment w:val="baseline"/>
        <w:rPr>
          <w:rFonts w:hint="eastAsia" w:ascii="宋体" w:hAnsi="宋体" w:eastAsia="宋体" w:cs="宋体"/>
          <w:color w:val="505050"/>
          <w:sz w:val="21"/>
          <w:szCs w:val="21"/>
          <w:highlight w:val="none"/>
          <w:shd w:val="clear" w:color="auto" w:fill="FFFFFF"/>
        </w:rPr>
      </w:pPr>
      <w:bookmarkStart w:id="0" w:name="_GoBack"/>
      <w:bookmarkEnd w:id="0"/>
    </w:p>
    <w:p w14:paraId="725B736F">
      <w:pPr>
        <w:pStyle w:val="10"/>
        <w:widowControl/>
        <w:spacing w:before="0" w:beforeAutospacing="0" w:after="0" w:afterAutospacing="0" w:line="360" w:lineRule="auto"/>
        <w:ind w:firstLine="485"/>
        <w:textAlignment w:val="baseline"/>
        <w:rPr>
          <w:rFonts w:hint="eastAsia" w:ascii="宋体" w:hAnsi="宋体" w:eastAsia="宋体" w:cs="宋体"/>
          <w:color w:val="505050"/>
          <w:sz w:val="21"/>
          <w:szCs w:val="21"/>
          <w:highlight w:val="none"/>
          <w:shd w:val="clear" w:color="auto" w:fill="FFFFFF"/>
          <w:lang w:val="en-US"/>
        </w:rPr>
      </w:pPr>
    </w:p>
    <w:p w14:paraId="4EF3A5EF">
      <w:pPr>
        <w:pStyle w:val="10"/>
        <w:widowControl/>
        <w:spacing w:before="0" w:beforeAutospacing="0" w:after="0" w:afterAutospacing="0" w:line="360" w:lineRule="auto"/>
        <w:ind w:firstLine="485"/>
        <w:textAlignment w:val="baseline"/>
        <w:rPr>
          <w:rFonts w:hint="eastAsia" w:ascii="宋体" w:hAnsi="宋体" w:eastAsia="宋体" w:cs="宋体"/>
          <w:color w:val="505050"/>
          <w:sz w:val="21"/>
          <w:szCs w:val="21"/>
          <w:highlight w:val="none"/>
          <w:shd w:val="clear" w:color="auto" w:fill="FFFFFF"/>
        </w:rPr>
      </w:pPr>
    </w:p>
    <w:p w14:paraId="2B8D196C">
      <w:pPr>
        <w:pStyle w:val="10"/>
        <w:widowControl/>
        <w:spacing w:before="0" w:beforeAutospacing="0" w:after="0" w:afterAutospacing="0" w:line="360" w:lineRule="auto"/>
        <w:ind w:firstLine="485"/>
        <w:textAlignment w:val="baseline"/>
        <w:rPr>
          <w:rFonts w:hint="eastAsia" w:ascii="宋体" w:hAnsi="宋体" w:eastAsia="宋体" w:cs="宋体"/>
          <w:color w:val="505050"/>
          <w:sz w:val="21"/>
          <w:szCs w:val="21"/>
          <w:highlight w:val="none"/>
          <w:shd w:val="clear" w:color="auto" w:fill="FFFFFF"/>
        </w:rPr>
      </w:pPr>
    </w:p>
    <w:p w14:paraId="49ABC484">
      <w:pPr>
        <w:pStyle w:val="10"/>
        <w:widowControl/>
        <w:spacing w:before="0" w:beforeAutospacing="0" w:after="0" w:afterAutospacing="0" w:line="360" w:lineRule="auto"/>
        <w:ind w:firstLine="485"/>
        <w:textAlignment w:val="baseline"/>
        <w:rPr>
          <w:rFonts w:hint="eastAsia" w:ascii="宋体" w:hAnsi="宋体" w:eastAsia="宋体" w:cs="宋体"/>
          <w:color w:val="505050"/>
          <w:sz w:val="21"/>
          <w:szCs w:val="21"/>
          <w:highlight w:val="none"/>
          <w:shd w:val="clear" w:color="auto" w:fill="FFFFFF"/>
          <w:lang w:val="en-US"/>
        </w:rPr>
      </w:pPr>
    </w:p>
    <w:p w14:paraId="43E485EC">
      <w:pPr>
        <w:pStyle w:val="10"/>
        <w:widowControl/>
        <w:spacing w:before="0" w:beforeAutospacing="0" w:after="0" w:afterAutospacing="0" w:line="360" w:lineRule="auto"/>
        <w:ind w:firstLine="485"/>
        <w:textAlignment w:val="baseline"/>
        <w:rPr>
          <w:rFonts w:hint="eastAsia" w:ascii="宋体" w:hAnsi="宋体" w:eastAsia="宋体" w:cs="宋体"/>
          <w:color w:val="505050"/>
          <w:sz w:val="21"/>
          <w:szCs w:val="21"/>
          <w:highlight w:val="none"/>
          <w:shd w:val="clear" w:color="auto" w:fill="FFFFFF"/>
        </w:rPr>
      </w:pPr>
    </w:p>
    <w:p w14:paraId="1BCD41A0">
      <w:pPr>
        <w:pStyle w:val="10"/>
        <w:widowControl/>
        <w:spacing w:before="0" w:beforeAutospacing="0" w:after="0" w:afterAutospacing="0" w:line="360" w:lineRule="auto"/>
        <w:ind w:firstLine="485"/>
        <w:textAlignment w:val="baseline"/>
        <w:rPr>
          <w:rFonts w:hint="eastAsia" w:ascii="宋体" w:hAnsi="宋体" w:eastAsia="宋体" w:cs="宋体"/>
          <w:color w:val="505050"/>
          <w:sz w:val="21"/>
          <w:szCs w:val="21"/>
          <w:highlight w:val="none"/>
          <w:shd w:val="clear" w:color="auto" w:fill="FFFFFF"/>
        </w:rPr>
      </w:pPr>
    </w:p>
    <w:p w14:paraId="72D6F7F9">
      <w:pPr>
        <w:pStyle w:val="10"/>
        <w:widowControl/>
        <w:spacing w:before="0" w:beforeAutospacing="0" w:after="0" w:afterAutospacing="0" w:line="360" w:lineRule="auto"/>
        <w:ind w:firstLine="485"/>
        <w:jc w:val="right"/>
        <w:textAlignment w:val="baseline"/>
        <w:rPr>
          <w:rFonts w:hint="eastAsia" w:ascii="宋体" w:hAnsi="宋体" w:eastAsia="宋体" w:cs="宋体"/>
          <w:color w:val="505050"/>
          <w:sz w:val="21"/>
          <w:szCs w:val="21"/>
          <w:highlight w:val="none"/>
          <w:shd w:val="clear" w:color="auto" w:fill="FFFFFF"/>
        </w:rPr>
      </w:pPr>
      <w:r>
        <w:rPr>
          <w:rFonts w:hint="eastAsia" w:ascii="宋体" w:hAnsi="宋体" w:eastAsia="宋体" w:cs="宋体"/>
          <w:color w:val="505050"/>
          <w:sz w:val="21"/>
          <w:szCs w:val="21"/>
          <w:highlight w:val="none"/>
          <w:shd w:val="clear" w:color="auto" w:fill="FFFFFF"/>
        </w:rPr>
        <w:t>供应商名称（加盖公章）：</w:t>
      </w:r>
    </w:p>
    <w:p w14:paraId="19272359">
      <w:pPr>
        <w:pStyle w:val="10"/>
        <w:widowControl/>
        <w:spacing w:before="0" w:beforeAutospacing="0" w:after="0" w:afterAutospacing="0" w:line="360" w:lineRule="auto"/>
        <w:ind w:firstLine="485"/>
        <w:jc w:val="right"/>
        <w:textAlignment w:val="baseline"/>
        <w:rPr>
          <w:rFonts w:hint="eastAsia" w:ascii="宋体" w:hAnsi="宋体" w:eastAsia="宋体" w:cs="宋体"/>
          <w:color w:val="505050"/>
          <w:sz w:val="21"/>
          <w:szCs w:val="21"/>
          <w:highlight w:val="none"/>
          <w:shd w:val="clear" w:color="auto" w:fill="FFFFFF"/>
          <w:lang w:val="en-US"/>
        </w:rPr>
      </w:pPr>
    </w:p>
    <w:p w14:paraId="4A89B9BE">
      <w:pPr>
        <w:pStyle w:val="10"/>
        <w:widowControl/>
        <w:wordWrap w:val="0"/>
        <w:spacing w:before="0" w:beforeAutospacing="0" w:after="0" w:afterAutospacing="0" w:line="360" w:lineRule="auto"/>
        <w:ind w:firstLine="485"/>
        <w:jc w:val="right"/>
        <w:textAlignment w:val="baseline"/>
        <w:rPr>
          <w:rFonts w:hint="eastAsia" w:ascii="宋体" w:hAnsi="宋体" w:eastAsia="宋体" w:cs="宋体"/>
          <w:sz w:val="21"/>
          <w:szCs w:val="21"/>
        </w:rPr>
      </w:pPr>
      <w:r>
        <w:rPr>
          <w:rFonts w:hint="eastAsia" w:ascii="宋体" w:hAnsi="宋体" w:eastAsia="宋体" w:cs="宋体"/>
          <w:color w:val="505050"/>
          <w:sz w:val="21"/>
          <w:szCs w:val="21"/>
          <w:highlight w:val="none"/>
          <w:shd w:val="clear" w:color="auto" w:fill="FFFFFF"/>
          <w:lang w:val="en-US"/>
        </w:rPr>
        <w:t>日期：</w:t>
      </w:r>
      <w:r>
        <w:rPr>
          <w:rFonts w:hint="eastAsia" w:ascii="宋体" w:hAnsi="宋体" w:eastAsia="宋体" w:cs="宋体"/>
          <w:color w:val="505050"/>
          <w:sz w:val="21"/>
          <w:szCs w:val="21"/>
          <w:highlight w:val="none"/>
          <w:shd w:val="clear" w:color="auto" w:fill="FFFFFF"/>
          <w:lang w:val="en-US" w:eastAsia="zh-CN"/>
        </w:rPr>
        <w:t>2025年10月  日</w:t>
      </w:r>
    </w:p>
    <w:sectPr>
      <w:footerReference r:id="rId3"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1D11E">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B65A3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FB65A3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0OWFhY2Q1M2MyNzM0ZmM5OWNhNDRjZGRlYTRjNzkifQ=="/>
  </w:docVars>
  <w:rsids>
    <w:rsidRoot w:val="00C3108D"/>
    <w:rsid w:val="000039C1"/>
    <w:rsid w:val="00040964"/>
    <w:rsid w:val="0004151E"/>
    <w:rsid w:val="00082FA5"/>
    <w:rsid w:val="00161BFB"/>
    <w:rsid w:val="001A20C9"/>
    <w:rsid w:val="001E59E8"/>
    <w:rsid w:val="002142CB"/>
    <w:rsid w:val="00252385"/>
    <w:rsid w:val="00254070"/>
    <w:rsid w:val="00277A0E"/>
    <w:rsid w:val="003B3C98"/>
    <w:rsid w:val="004D509D"/>
    <w:rsid w:val="005028CD"/>
    <w:rsid w:val="0050498A"/>
    <w:rsid w:val="00564295"/>
    <w:rsid w:val="005D5BC7"/>
    <w:rsid w:val="00650682"/>
    <w:rsid w:val="00740994"/>
    <w:rsid w:val="00790D08"/>
    <w:rsid w:val="007F0AFB"/>
    <w:rsid w:val="00835F09"/>
    <w:rsid w:val="008723C2"/>
    <w:rsid w:val="00AA6C02"/>
    <w:rsid w:val="00AD6B3B"/>
    <w:rsid w:val="00AF4AE8"/>
    <w:rsid w:val="00BC335A"/>
    <w:rsid w:val="00BD687B"/>
    <w:rsid w:val="00BF4BB8"/>
    <w:rsid w:val="00C12338"/>
    <w:rsid w:val="00C3108D"/>
    <w:rsid w:val="00C34CFE"/>
    <w:rsid w:val="00C658A0"/>
    <w:rsid w:val="00CB04FD"/>
    <w:rsid w:val="00CF043C"/>
    <w:rsid w:val="00D0589A"/>
    <w:rsid w:val="00DE4FF9"/>
    <w:rsid w:val="00E135F2"/>
    <w:rsid w:val="00EF474C"/>
    <w:rsid w:val="00F573E3"/>
    <w:rsid w:val="0106135D"/>
    <w:rsid w:val="01917796"/>
    <w:rsid w:val="03851FAF"/>
    <w:rsid w:val="05994689"/>
    <w:rsid w:val="05FE56CA"/>
    <w:rsid w:val="066420B2"/>
    <w:rsid w:val="066A7A79"/>
    <w:rsid w:val="067F22BA"/>
    <w:rsid w:val="06C953C0"/>
    <w:rsid w:val="06DD024B"/>
    <w:rsid w:val="080A2945"/>
    <w:rsid w:val="096E5445"/>
    <w:rsid w:val="0A23469C"/>
    <w:rsid w:val="0AD10FF0"/>
    <w:rsid w:val="0BB8019E"/>
    <w:rsid w:val="0C2219A5"/>
    <w:rsid w:val="0CB85658"/>
    <w:rsid w:val="132B644E"/>
    <w:rsid w:val="13694648"/>
    <w:rsid w:val="147E072F"/>
    <w:rsid w:val="169649B4"/>
    <w:rsid w:val="17014FEB"/>
    <w:rsid w:val="177B4428"/>
    <w:rsid w:val="19440BEB"/>
    <w:rsid w:val="1DFC468E"/>
    <w:rsid w:val="20124E89"/>
    <w:rsid w:val="216E7659"/>
    <w:rsid w:val="218861EE"/>
    <w:rsid w:val="221407C3"/>
    <w:rsid w:val="233314C7"/>
    <w:rsid w:val="23F01B77"/>
    <w:rsid w:val="251208B3"/>
    <w:rsid w:val="25AB6EFD"/>
    <w:rsid w:val="25E67A9E"/>
    <w:rsid w:val="267C13D7"/>
    <w:rsid w:val="27C0339E"/>
    <w:rsid w:val="27C41707"/>
    <w:rsid w:val="27FA7D0A"/>
    <w:rsid w:val="2B794581"/>
    <w:rsid w:val="2FFB12EB"/>
    <w:rsid w:val="34212634"/>
    <w:rsid w:val="3717375C"/>
    <w:rsid w:val="373047E5"/>
    <w:rsid w:val="37A66E7F"/>
    <w:rsid w:val="37DF7408"/>
    <w:rsid w:val="38402F74"/>
    <w:rsid w:val="387F2E5B"/>
    <w:rsid w:val="3BC0188B"/>
    <w:rsid w:val="3CBA5205"/>
    <w:rsid w:val="3D0E37ED"/>
    <w:rsid w:val="3D357A5F"/>
    <w:rsid w:val="3E221716"/>
    <w:rsid w:val="3E83382C"/>
    <w:rsid w:val="3EBC6647"/>
    <w:rsid w:val="41502416"/>
    <w:rsid w:val="424F7F2D"/>
    <w:rsid w:val="426D5A4D"/>
    <w:rsid w:val="43543068"/>
    <w:rsid w:val="458C4AFF"/>
    <w:rsid w:val="45BC23C6"/>
    <w:rsid w:val="48123B76"/>
    <w:rsid w:val="48B97C81"/>
    <w:rsid w:val="494D5577"/>
    <w:rsid w:val="498C3CB9"/>
    <w:rsid w:val="4C622C12"/>
    <w:rsid w:val="4C741C02"/>
    <w:rsid w:val="4C7620B7"/>
    <w:rsid w:val="4F6778EE"/>
    <w:rsid w:val="501E5D64"/>
    <w:rsid w:val="513D0798"/>
    <w:rsid w:val="51785520"/>
    <w:rsid w:val="535965EF"/>
    <w:rsid w:val="54FE2E33"/>
    <w:rsid w:val="57692F17"/>
    <w:rsid w:val="57C82305"/>
    <w:rsid w:val="5C8A511F"/>
    <w:rsid w:val="60712139"/>
    <w:rsid w:val="623D4C11"/>
    <w:rsid w:val="62967DB9"/>
    <w:rsid w:val="64BA394B"/>
    <w:rsid w:val="65E33EC2"/>
    <w:rsid w:val="66CD3353"/>
    <w:rsid w:val="6790198F"/>
    <w:rsid w:val="68B23336"/>
    <w:rsid w:val="6B0E22D4"/>
    <w:rsid w:val="6D17671F"/>
    <w:rsid w:val="6E0F349A"/>
    <w:rsid w:val="6EBE7894"/>
    <w:rsid w:val="6FB348A1"/>
    <w:rsid w:val="7121201F"/>
    <w:rsid w:val="7385227C"/>
    <w:rsid w:val="75EF467C"/>
    <w:rsid w:val="7629062A"/>
    <w:rsid w:val="7BBC1E7F"/>
    <w:rsid w:val="7C713F97"/>
    <w:rsid w:val="7F7518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line="576" w:lineRule="auto"/>
      <w:outlineLvl w:val="0"/>
    </w:pPr>
    <w:rPr>
      <w:b/>
      <w:kern w:val="44"/>
      <w:sz w:val="44"/>
    </w:rPr>
  </w:style>
  <w:style w:type="paragraph" w:styleId="5">
    <w:name w:val="heading 2"/>
    <w:basedOn w:val="1"/>
    <w:next w:val="1"/>
    <w:qFormat/>
    <w:uiPriority w:val="9"/>
    <w:pPr>
      <w:keepNext/>
      <w:keepLines/>
      <w:spacing w:line="360" w:lineRule="auto"/>
      <w:ind w:firstLine="200" w:firstLineChars="200"/>
      <w:jc w:val="left"/>
      <w:outlineLvl w:val="1"/>
    </w:pPr>
    <w:rPr>
      <w:b/>
      <w:bCs/>
      <w:sz w:val="36"/>
      <w:szCs w:val="32"/>
    </w:rPr>
  </w:style>
  <w:style w:type="paragraph" w:styleId="6">
    <w:name w:val="heading 3"/>
    <w:basedOn w:val="1"/>
    <w:next w:val="1"/>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autoSpaceDE w:val="0"/>
      <w:autoSpaceDN w:val="0"/>
    </w:pPr>
    <w:rPr>
      <w:rFonts w:ascii="宋体" w:hAnsi="宋体" w:cs="宋体"/>
      <w:szCs w:val="21"/>
      <w:lang w:val="zh-CN"/>
    </w:rPr>
  </w:style>
  <w:style w:type="paragraph" w:styleId="3">
    <w:name w:val="toc 5"/>
    <w:basedOn w:val="1"/>
    <w:next w:val="1"/>
    <w:qFormat/>
    <w:uiPriority w:val="0"/>
    <w:pPr>
      <w:ind w:left="840"/>
      <w:jc w:val="left"/>
    </w:pPr>
    <w:rPr>
      <w:sz w:val="18"/>
      <w:szCs w:val="18"/>
    </w:rPr>
  </w:style>
  <w:style w:type="paragraph" w:styleId="7">
    <w:name w:val="Body Text Indent 2"/>
    <w:basedOn w:val="1"/>
    <w:qFormat/>
    <w:uiPriority w:val="0"/>
    <w:pPr>
      <w:spacing w:before="100" w:beforeAutospacing="1" w:line="360" w:lineRule="auto"/>
      <w:ind w:firstLine="538" w:firstLineChars="192"/>
    </w:pPr>
    <w:rPr>
      <w:rFonts w:ascii="宋体" w:hAnsi="宋体"/>
      <w:sz w:val="2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0"/>
    <w:rPr>
      <w:sz w:val="24"/>
    </w:rPr>
  </w:style>
  <w:style w:type="character" w:styleId="13">
    <w:name w:val="FollowedHyperlink"/>
    <w:basedOn w:val="12"/>
    <w:semiHidden/>
    <w:unhideWhenUsed/>
    <w:qFormat/>
    <w:uiPriority w:val="99"/>
    <w:rPr>
      <w:color w:val="000000"/>
      <w:u w:val="none"/>
    </w:rPr>
  </w:style>
  <w:style w:type="character" w:styleId="14">
    <w:name w:val="Hyperlink"/>
    <w:basedOn w:val="12"/>
    <w:semiHidden/>
    <w:unhideWhenUsed/>
    <w:qFormat/>
    <w:uiPriority w:val="99"/>
    <w:rPr>
      <w:color w:val="000000"/>
      <w:u w:val="none"/>
    </w:rPr>
  </w:style>
  <w:style w:type="character" w:customStyle="1" w:styleId="15">
    <w:name w:val="页眉 Char"/>
    <w:basedOn w:val="12"/>
    <w:link w:val="9"/>
    <w:qFormat/>
    <w:uiPriority w:val="99"/>
    <w:rPr>
      <w:sz w:val="18"/>
      <w:szCs w:val="18"/>
    </w:rPr>
  </w:style>
  <w:style w:type="character" w:customStyle="1" w:styleId="16">
    <w:name w:val="页脚 Char"/>
    <w:basedOn w:val="12"/>
    <w:link w:val="8"/>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hover11"/>
    <w:basedOn w:val="12"/>
    <w:qFormat/>
    <w:uiPriority w:val="0"/>
    <w:rPr>
      <w:shd w:val="clear" w:color="auto" w:fill="1A8EE8"/>
    </w:rPr>
  </w:style>
  <w:style w:type="character" w:customStyle="1" w:styleId="19">
    <w:name w:val="curr"/>
    <w:basedOn w:val="12"/>
    <w:qFormat/>
    <w:uiPriority w:val="0"/>
    <w:rPr>
      <w:shd w:val="clear" w:color="auto" w:fill="1A8EE8"/>
    </w:rPr>
  </w:style>
  <w:style w:type="character" w:customStyle="1" w:styleId="20">
    <w:name w:val="hover"/>
    <w:basedOn w:val="12"/>
    <w:qFormat/>
    <w:uiPriority w:val="0"/>
    <w:rPr>
      <w:shd w:val="clear" w:color="auto" w:fill="1A8EE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548</Words>
  <Characters>548</Characters>
  <Lines>5</Lines>
  <Paragraphs>1</Paragraphs>
  <TotalTime>4</TotalTime>
  <ScaleCrop>false</ScaleCrop>
  <LinksUpToDate>false</LinksUpToDate>
  <CharactersWithSpaces>589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2022-12-29T07:53:00Z</dcterms:created>
  <dc:creator>Administrator</dc:creator>
  <cp:lastModifiedBy>1415155465</cp:lastModifiedBy>
  <dcterms:modified xsi:type="dcterms:W3CDTF">2025-10-29T05:19:21Z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2D0E5E5498534437B568584F80ADF23B_13</vt:lpwstr>
  </property>
  <property fmtid="{D5CDD505-2E9C-101B-9397-08002B2CF9AE}" pid="4" name="KSOTemplateDocerSaveRecord">
    <vt:lpwstr>eyJoZGlkIjoiNjQ1ZDY2OTFhZGM4YmNmODc3YTQ1MDdiYzg0ZjUzYmMiLCJ1c2VySWQiOiIyNDM1OTgwMCJ9</vt:lpwstr>
  </property>
</Properties>
</file>