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5817" w:rsidRDefault="002D4DB2">
      <w:pPr>
        <w:jc w:val="center"/>
        <w:rPr>
          <w:rFonts w:ascii="宋体" w:eastAsia="宋体" w:hAnsi="宋体" w:cs="宋体"/>
          <w:sz w:val="28"/>
          <w:szCs w:val="28"/>
        </w:rPr>
      </w:pPr>
      <w:r>
        <w:rPr>
          <w:rFonts w:ascii="宋体" w:eastAsia="宋体" w:hAnsi="宋体" w:cs="宋体" w:hint="eastAsia"/>
          <w:sz w:val="28"/>
          <w:szCs w:val="28"/>
        </w:rPr>
        <w:t>关于</w:t>
      </w:r>
      <w:r>
        <w:rPr>
          <w:rFonts w:ascii="宋体" w:eastAsia="宋体" w:hAnsi="宋体" w:cs="宋体" w:hint="eastAsia"/>
          <w:sz w:val="28"/>
          <w:szCs w:val="28"/>
        </w:rPr>
        <w:t>云南解化清洁能源开发有限公司解化化工分公司</w:t>
      </w:r>
      <w:r>
        <w:rPr>
          <w:rFonts w:ascii="宋体" w:eastAsia="宋体" w:hAnsi="宋体" w:cs="宋体" w:hint="eastAsia"/>
          <w:sz w:val="28"/>
          <w:szCs w:val="28"/>
        </w:rPr>
        <w:t>2026</w:t>
      </w:r>
      <w:r>
        <w:rPr>
          <w:rFonts w:ascii="宋体" w:eastAsia="宋体" w:hAnsi="宋体" w:cs="宋体" w:hint="eastAsia"/>
          <w:sz w:val="28"/>
          <w:szCs w:val="28"/>
        </w:rPr>
        <w:t>年换热器清洗服务单价的市场调研公告</w:t>
      </w:r>
    </w:p>
    <w:p w:rsidR="00755817" w:rsidRDefault="002D4DB2">
      <w:pPr>
        <w:rPr>
          <w:rFonts w:ascii="宋体" w:eastAsia="宋体" w:hAnsi="宋体" w:cs="宋体"/>
          <w:szCs w:val="21"/>
        </w:rPr>
      </w:pPr>
      <w:r>
        <w:rPr>
          <w:rFonts w:ascii="宋体" w:eastAsia="宋体" w:hAnsi="宋体" w:cs="宋体" w:hint="eastAsia"/>
          <w:szCs w:val="21"/>
        </w:rPr>
        <w:t>一、</w:t>
      </w:r>
      <w:r>
        <w:rPr>
          <w:rFonts w:ascii="宋体" w:eastAsia="宋体" w:hAnsi="宋体" w:cs="宋体" w:hint="eastAsia"/>
          <w:szCs w:val="21"/>
        </w:rPr>
        <w:t xml:space="preserve"> </w:t>
      </w:r>
      <w:r>
        <w:rPr>
          <w:rFonts w:ascii="宋体" w:eastAsia="宋体" w:hAnsi="宋体" w:cs="宋体" w:hint="eastAsia"/>
          <w:szCs w:val="21"/>
        </w:rPr>
        <w:t>项目背景与调研目的</w:t>
      </w:r>
    </w:p>
    <w:p w:rsidR="00755817" w:rsidRDefault="00755817">
      <w:pPr>
        <w:rPr>
          <w:rFonts w:ascii="宋体" w:eastAsia="宋体" w:hAnsi="宋体" w:cs="宋体"/>
          <w:szCs w:val="21"/>
        </w:rPr>
      </w:pPr>
    </w:p>
    <w:p w:rsidR="00755817" w:rsidRDefault="002D4DB2">
      <w:pPr>
        <w:ind w:firstLineChars="200" w:firstLine="420"/>
        <w:rPr>
          <w:rFonts w:ascii="宋体" w:eastAsia="宋体" w:hAnsi="宋体" w:cs="宋体"/>
          <w:szCs w:val="21"/>
        </w:rPr>
      </w:pPr>
      <w:r>
        <w:rPr>
          <w:rFonts w:ascii="宋体" w:eastAsia="宋体" w:hAnsi="宋体" w:cs="宋体" w:hint="eastAsia"/>
          <w:szCs w:val="21"/>
        </w:rPr>
        <w:t>为科学、合理地制定</w:t>
      </w:r>
      <w:r>
        <w:rPr>
          <w:rFonts w:ascii="宋体" w:eastAsia="宋体" w:hAnsi="宋体" w:cs="宋体" w:hint="eastAsia"/>
          <w:szCs w:val="21"/>
        </w:rPr>
        <w:t>云南解化清洁能源开发有限公司解化化工分公司</w:t>
      </w:r>
      <w:r>
        <w:rPr>
          <w:rFonts w:ascii="宋体" w:eastAsia="宋体" w:hAnsi="宋体" w:cs="宋体" w:hint="eastAsia"/>
          <w:szCs w:val="21"/>
        </w:rPr>
        <w:t>下</w:t>
      </w:r>
      <w:r>
        <w:rPr>
          <w:rFonts w:ascii="宋体" w:eastAsia="宋体" w:hAnsi="宋体" w:cs="宋体" w:hint="eastAsia"/>
          <w:szCs w:val="21"/>
        </w:rPr>
        <w:t>2026</w:t>
      </w:r>
      <w:r>
        <w:rPr>
          <w:rFonts w:ascii="宋体" w:eastAsia="宋体" w:hAnsi="宋体" w:cs="宋体" w:hint="eastAsia"/>
          <w:szCs w:val="21"/>
        </w:rPr>
        <w:t>年换热器清洗服务的采购预算，现面向市场公开进行价格调研。本次调研旨在全面了解当前市场对于化学清洗及高压水射流清洗服务的通行价格水平与服务标准，确保后续</w:t>
      </w:r>
      <w:r>
        <w:rPr>
          <w:rFonts w:ascii="宋体" w:eastAsia="宋体" w:hAnsi="宋体" w:cs="宋体" w:hint="eastAsia"/>
          <w:szCs w:val="21"/>
        </w:rPr>
        <w:t>采购</w:t>
      </w:r>
      <w:r>
        <w:rPr>
          <w:rFonts w:ascii="宋体" w:eastAsia="宋体" w:hAnsi="宋体" w:cs="宋体" w:hint="eastAsia"/>
          <w:szCs w:val="21"/>
        </w:rPr>
        <w:t>工作的顺利、高效开展。本次调研仅为价格信息收集，不构成任何</w:t>
      </w:r>
      <w:r>
        <w:rPr>
          <w:rFonts w:ascii="宋体" w:eastAsia="宋体" w:hAnsi="宋体" w:cs="宋体" w:hint="eastAsia"/>
          <w:szCs w:val="21"/>
        </w:rPr>
        <w:t>采购</w:t>
      </w:r>
      <w:r>
        <w:rPr>
          <w:rFonts w:ascii="宋体" w:eastAsia="宋体" w:hAnsi="宋体" w:cs="宋体" w:hint="eastAsia"/>
          <w:szCs w:val="21"/>
        </w:rPr>
        <w:t>或承诺。</w:t>
      </w:r>
    </w:p>
    <w:p w:rsidR="00755817" w:rsidRDefault="002D4DB2">
      <w:pPr>
        <w:rPr>
          <w:rFonts w:ascii="宋体" w:eastAsia="宋体" w:hAnsi="宋体" w:cs="宋体"/>
          <w:szCs w:val="21"/>
        </w:rPr>
      </w:pPr>
      <w:r>
        <w:rPr>
          <w:rFonts w:ascii="宋体" w:eastAsia="宋体" w:hAnsi="宋体" w:cs="宋体" w:hint="eastAsia"/>
          <w:szCs w:val="21"/>
        </w:rPr>
        <w:t>二、</w:t>
      </w:r>
      <w:r>
        <w:rPr>
          <w:rFonts w:ascii="宋体" w:eastAsia="宋体" w:hAnsi="宋体" w:cs="宋体" w:hint="eastAsia"/>
          <w:szCs w:val="21"/>
        </w:rPr>
        <w:t xml:space="preserve"> </w:t>
      </w:r>
      <w:r>
        <w:rPr>
          <w:rFonts w:ascii="宋体" w:eastAsia="宋体" w:hAnsi="宋体" w:cs="宋体" w:hint="eastAsia"/>
          <w:szCs w:val="21"/>
        </w:rPr>
        <w:t>服务范围与基本要求</w:t>
      </w:r>
    </w:p>
    <w:p w:rsidR="00755817" w:rsidRDefault="002D4DB2">
      <w:pPr>
        <w:rPr>
          <w:rFonts w:ascii="宋体" w:eastAsia="宋体" w:hAnsi="宋体" w:cs="宋体"/>
          <w:szCs w:val="21"/>
        </w:rPr>
      </w:pPr>
      <w:r>
        <w:rPr>
          <w:rFonts w:ascii="宋体" w:eastAsia="宋体" w:hAnsi="宋体" w:cs="宋体" w:hint="eastAsia"/>
          <w:szCs w:val="21"/>
        </w:rPr>
        <w:t>本次调研涵盖以下两种清洗方式，请各供应商根据自身专业能力，可选择其中一项或两项进行报价：</w:t>
      </w:r>
    </w:p>
    <w:p w:rsidR="00755817" w:rsidRDefault="002D4DB2">
      <w:pPr>
        <w:rPr>
          <w:rFonts w:ascii="宋体" w:eastAsia="宋体" w:hAnsi="宋体" w:cs="宋体"/>
          <w:szCs w:val="21"/>
        </w:rPr>
      </w:pPr>
      <w:r>
        <w:rPr>
          <w:rFonts w:ascii="宋体" w:eastAsia="宋体" w:hAnsi="宋体" w:cs="宋体" w:hint="eastAsia"/>
          <w:szCs w:val="21"/>
        </w:rPr>
        <w:t xml:space="preserve">1. </w:t>
      </w:r>
      <w:r>
        <w:rPr>
          <w:rFonts w:ascii="宋体" w:eastAsia="宋体" w:hAnsi="宋体" w:cs="宋体" w:hint="eastAsia"/>
          <w:szCs w:val="21"/>
        </w:rPr>
        <w:t>化学清洗服务</w:t>
      </w:r>
    </w:p>
    <w:p w:rsidR="00755817" w:rsidRDefault="002D4DB2">
      <w:pPr>
        <w:rPr>
          <w:rFonts w:ascii="宋体" w:eastAsia="宋体" w:hAnsi="宋体" w:cs="宋体"/>
          <w:szCs w:val="21"/>
        </w:rPr>
      </w:pPr>
      <w:r>
        <w:rPr>
          <w:rFonts w:ascii="宋体" w:eastAsia="宋体" w:hAnsi="宋体" w:cs="宋体" w:hint="eastAsia"/>
          <w:szCs w:val="21"/>
        </w:rPr>
        <w:t>1.1</w:t>
      </w:r>
      <w:r>
        <w:rPr>
          <w:rFonts w:ascii="宋体" w:eastAsia="宋体" w:hAnsi="宋体" w:cs="宋体" w:hint="eastAsia"/>
          <w:szCs w:val="21"/>
        </w:rPr>
        <w:t>、</w:t>
      </w:r>
      <w:r>
        <w:rPr>
          <w:rFonts w:ascii="宋体" w:eastAsia="宋体" w:hAnsi="宋体" w:cs="宋体" w:hint="eastAsia"/>
          <w:szCs w:val="21"/>
        </w:rPr>
        <w:t>清洗对象：</w:t>
      </w:r>
      <w:r>
        <w:rPr>
          <w:rFonts w:ascii="宋体" w:eastAsia="宋体" w:hAnsi="宋体" w:cs="宋体" w:hint="eastAsia"/>
          <w:szCs w:val="21"/>
        </w:rPr>
        <w:t xml:space="preserve"> </w:t>
      </w:r>
      <w:r>
        <w:rPr>
          <w:rFonts w:ascii="宋体" w:eastAsia="宋体" w:hAnsi="宋体" w:cs="宋体" w:hint="eastAsia"/>
          <w:szCs w:val="21"/>
        </w:rPr>
        <w:t>管壳式换热器、板式换热器等。</w:t>
      </w:r>
    </w:p>
    <w:p w:rsidR="00755817" w:rsidRDefault="002D4DB2">
      <w:pPr>
        <w:rPr>
          <w:rFonts w:ascii="宋体" w:eastAsia="宋体" w:hAnsi="宋体" w:cs="宋体"/>
          <w:szCs w:val="21"/>
        </w:rPr>
      </w:pPr>
      <w:r>
        <w:rPr>
          <w:rFonts w:ascii="宋体" w:eastAsia="宋体" w:hAnsi="宋体" w:cs="宋体" w:hint="eastAsia"/>
          <w:szCs w:val="21"/>
        </w:rPr>
        <w:t>1.2</w:t>
      </w:r>
      <w:r>
        <w:rPr>
          <w:rFonts w:ascii="宋体" w:eastAsia="宋体" w:hAnsi="宋体" w:cs="宋体" w:hint="eastAsia"/>
          <w:szCs w:val="21"/>
        </w:rPr>
        <w:t>、</w:t>
      </w:r>
      <w:r>
        <w:rPr>
          <w:rFonts w:ascii="宋体" w:eastAsia="宋体" w:hAnsi="宋体" w:cs="宋体" w:hint="eastAsia"/>
          <w:szCs w:val="21"/>
        </w:rPr>
        <w:t>计价单位：元</w:t>
      </w:r>
      <w:r>
        <w:rPr>
          <w:rFonts w:ascii="宋体" w:eastAsia="宋体" w:hAnsi="宋体" w:cs="宋体" w:hint="eastAsia"/>
          <w:szCs w:val="21"/>
        </w:rPr>
        <w:t>/</w:t>
      </w:r>
      <w:r>
        <w:rPr>
          <w:rFonts w:ascii="宋体" w:eastAsia="宋体" w:hAnsi="宋体" w:cs="宋体" w:hint="eastAsia"/>
          <w:szCs w:val="21"/>
        </w:rPr>
        <w:t>平方米（㎡）（按换热面积计算）。</w:t>
      </w:r>
    </w:p>
    <w:p w:rsidR="00755817" w:rsidRDefault="002D4DB2">
      <w:pPr>
        <w:rPr>
          <w:rFonts w:ascii="宋体" w:eastAsia="宋体" w:hAnsi="宋体" w:cs="宋体"/>
          <w:szCs w:val="21"/>
        </w:rPr>
      </w:pPr>
      <w:r>
        <w:rPr>
          <w:rFonts w:ascii="宋体" w:eastAsia="宋体" w:hAnsi="宋体" w:cs="宋体" w:hint="eastAsia"/>
          <w:szCs w:val="21"/>
        </w:rPr>
        <w:t>1.3</w:t>
      </w:r>
      <w:r>
        <w:rPr>
          <w:rFonts w:ascii="宋体" w:eastAsia="宋体" w:hAnsi="宋体" w:cs="宋体" w:hint="eastAsia"/>
          <w:szCs w:val="21"/>
        </w:rPr>
        <w:t>、</w:t>
      </w:r>
      <w:r>
        <w:rPr>
          <w:rFonts w:ascii="宋体" w:eastAsia="宋体" w:hAnsi="宋体" w:cs="宋体" w:hint="eastAsia"/>
          <w:szCs w:val="21"/>
        </w:rPr>
        <w:t>服务内容要求（包含但不限于）：</w:t>
      </w:r>
    </w:p>
    <w:p w:rsidR="00755817" w:rsidRDefault="002D4DB2">
      <w:pPr>
        <w:rPr>
          <w:rFonts w:ascii="宋体" w:eastAsia="宋体" w:hAnsi="宋体" w:cs="宋体"/>
          <w:szCs w:val="21"/>
        </w:rPr>
      </w:pPr>
      <w:r>
        <w:rPr>
          <w:rFonts w:ascii="宋体" w:eastAsia="宋体" w:hAnsi="宋体" w:cs="宋体" w:hint="eastAsia"/>
          <w:szCs w:val="21"/>
        </w:rPr>
        <w:t>1.3.1</w:t>
      </w:r>
      <w:r>
        <w:rPr>
          <w:rFonts w:ascii="宋体" w:eastAsia="宋体" w:hAnsi="宋体" w:cs="宋体" w:hint="eastAsia"/>
          <w:szCs w:val="21"/>
        </w:rPr>
        <w:t>、</w:t>
      </w:r>
      <w:r>
        <w:rPr>
          <w:rFonts w:ascii="宋体" w:eastAsia="宋体" w:hAnsi="宋体" w:cs="宋体" w:hint="eastAsia"/>
          <w:szCs w:val="21"/>
        </w:rPr>
        <w:t>垢样分析及清洗方案制定与评审。</w:t>
      </w:r>
    </w:p>
    <w:p w:rsidR="00755817" w:rsidRDefault="002D4DB2">
      <w:pPr>
        <w:rPr>
          <w:rFonts w:ascii="宋体" w:eastAsia="宋体" w:hAnsi="宋体" w:cs="宋体"/>
          <w:szCs w:val="21"/>
        </w:rPr>
      </w:pPr>
      <w:r>
        <w:rPr>
          <w:rFonts w:ascii="宋体" w:eastAsia="宋体" w:hAnsi="宋体" w:cs="宋体" w:hint="eastAsia"/>
          <w:szCs w:val="21"/>
        </w:rPr>
        <w:t>1.3.2</w:t>
      </w:r>
      <w:r>
        <w:rPr>
          <w:rFonts w:ascii="宋体" w:eastAsia="宋体" w:hAnsi="宋体" w:cs="宋体" w:hint="eastAsia"/>
          <w:szCs w:val="21"/>
        </w:rPr>
        <w:t>、</w:t>
      </w:r>
      <w:r>
        <w:rPr>
          <w:rFonts w:ascii="宋体" w:eastAsia="宋体" w:hAnsi="宋体" w:cs="宋体" w:hint="eastAsia"/>
          <w:szCs w:val="21"/>
        </w:rPr>
        <w:t>提供全部清洗药剂（清洗剂、缓蚀剂、钝化剂等）。</w:t>
      </w:r>
    </w:p>
    <w:p w:rsidR="00755817" w:rsidRDefault="002D4DB2">
      <w:pPr>
        <w:rPr>
          <w:rFonts w:ascii="宋体" w:eastAsia="宋体" w:hAnsi="宋体" w:cs="宋体"/>
          <w:szCs w:val="21"/>
        </w:rPr>
      </w:pPr>
      <w:r>
        <w:rPr>
          <w:rFonts w:ascii="宋体" w:eastAsia="宋体" w:hAnsi="宋体" w:cs="宋体" w:hint="eastAsia"/>
          <w:szCs w:val="21"/>
        </w:rPr>
        <w:t>1.3.3</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t>提供循环泵、储液罐等全套清洗设备及操作。</w:t>
      </w:r>
    </w:p>
    <w:p w:rsidR="00755817" w:rsidRDefault="002D4DB2">
      <w:pPr>
        <w:rPr>
          <w:rFonts w:ascii="宋体" w:eastAsia="宋体" w:hAnsi="宋体" w:cs="宋体"/>
          <w:szCs w:val="21"/>
        </w:rPr>
      </w:pPr>
      <w:r>
        <w:rPr>
          <w:rFonts w:ascii="宋体" w:eastAsia="宋体" w:hAnsi="宋体" w:cs="宋体" w:hint="eastAsia"/>
          <w:szCs w:val="21"/>
        </w:rPr>
        <w:t>1.3.4</w:t>
      </w:r>
      <w:r>
        <w:rPr>
          <w:rFonts w:ascii="宋体" w:eastAsia="宋体" w:hAnsi="宋体" w:cs="宋体" w:hint="eastAsia"/>
          <w:szCs w:val="21"/>
        </w:rPr>
        <w:t>、</w:t>
      </w:r>
      <w:r>
        <w:rPr>
          <w:rFonts w:ascii="宋体" w:eastAsia="宋体" w:hAnsi="宋体" w:cs="宋体" w:hint="eastAsia"/>
          <w:szCs w:val="21"/>
        </w:rPr>
        <w:t>完整的工艺处理：除油、酸洗、漂洗、钝化</w:t>
      </w:r>
      <w:r>
        <w:rPr>
          <w:rFonts w:ascii="宋体" w:eastAsia="宋体" w:hAnsi="宋体" w:cs="宋体" w:hint="eastAsia"/>
          <w:szCs w:val="21"/>
        </w:rPr>
        <w:t>/</w:t>
      </w:r>
      <w:r>
        <w:rPr>
          <w:rFonts w:ascii="宋体" w:eastAsia="宋体" w:hAnsi="宋体" w:cs="宋体" w:hint="eastAsia"/>
          <w:szCs w:val="21"/>
        </w:rPr>
        <w:t>预膜。</w:t>
      </w:r>
    </w:p>
    <w:p w:rsidR="00755817" w:rsidRDefault="002D4DB2">
      <w:pPr>
        <w:rPr>
          <w:rFonts w:ascii="宋体" w:eastAsia="宋体" w:hAnsi="宋体" w:cs="宋体"/>
          <w:szCs w:val="21"/>
        </w:rPr>
      </w:pPr>
      <w:r>
        <w:rPr>
          <w:rFonts w:ascii="宋体" w:eastAsia="宋体" w:hAnsi="宋体" w:cs="宋体" w:hint="eastAsia"/>
          <w:szCs w:val="21"/>
        </w:rPr>
        <w:t>1.3.5</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t>废液的中和、处理及合规</w:t>
      </w:r>
      <w:r>
        <w:rPr>
          <w:rFonts w:ascii="宋体" w:eastAsia="宋体" w:hAnsi="宋体" w:cs="宋体" w:hint="eastAsia"/>
          <w:szCs w:val="21"/>
        </w:rPr>
        <w:t>处置。</w:t>
      </w:r>
    </w:p>
    <w:p w:rsidR="00755817" w:rsidRDefault="002D4DB2">
      <w:pPr>
        <w:rPr>
          <w:rFonts w:ascii="宋体" w:eastAsia="宋体" w:hAnsi="宋体" w:cs="宋体"/>
          <w:szCs w:val="21"/>
        </w:rPr>
      </w:pPr>
      <w:r>
        <w:rPr>
          <w:rFonts w:ascii="宋体" w:eastAsia="宋体" w:hAnsi="宋体" w:cs="宋体" w:hint="eastAsia"/>
          <w:szCs w:val="21"/>
        </w:rPr>
        <w:t>1.3.6</w:t>
      </w:r>
      <w:r>
        <w:rPr>
          <w:rFonts w:ascii="宋体" w:eastAsia="宋体" w:hAnsi="宋体" w:cs="宋体" w:hint="eastAsia"/>
          <w:szCs w:val="21"/>
        </w:rPr>
        <w:t>、</w:t>
      </w:r>
      <w:r>
        <w:rPr>
          <w:rFonts w:ascii="宋体" w:eastAsia="宋体" w:hAnsi="宋体" w:cs="宋体" w:hint="eastAsia"/>
          <w:szCs w:val="21"/>
        </w:rPr>
        <w:t>清洗效果检测与验收（达到行业规范标准）。</w:t>
      </w:r>
    </w:p>
    <w:p w:rsidR="00755817" w:rsidRDefault="00755817">
      <w:pPr>
        <w:rPr>
          <w:rFonts w:ascii="宋体" w:eastAsia="宋体" w:hAnsi="宋体" w:cs="宋体"/>
          <w:szCs w:val="21"/>
        </w:rPr>
      </w:pPr>
    </w:p>
    <w:p w:rsidR="00755817" w:rsidRDefault="002D4DB2">
      <w:pPr>
        <w:rPr>
          <w:rFonts w:ascii="宋体" w:eastAsia="宋体" w:hAnsi="宋体" w:cs="宋体"/>
          <w:szCs w:val="21"/>
        </w:rPr>
      </w:pPr>
      <w:r>
        <w:rPr>
          <w:rFonts w:ascii="宋体" w:eastAsia="宋体" w:hAnsi="宋体" w:cs="宋体" w:hint="eastAsia"/>
          <w:szCs w:val="21"/>
        </w:rPr>
        <w:t xml:space="preserve">2. </w:t>
      </w:r>
      <w:r>
        <w:rPr>
          <w:rFonts w:ascii="宋体" w:eastAsia="宋体" w:hAnsi="宋体" w:cs="宋体" w:hint="eastAsia"/>
          <w:szCs w:val="21"/>
        </w:rPr>
        <w:t>高压水射流清洗服务</w:t>
      </w:r>
    </w:p>
    <w:p w:rsidR="00755817" w:rsidRDefault="002D4DB2">
      <w:pPr>
        <w:rPr>
          <w:rFonts w:ascii="宋体" w:eastAsia="宋体" w:hAnsi="宋体" w:cs="宋体"/>
          <w:szCs w:val="21"/>
        </w:rPr>
      </w:pPr>
      <w:r>
        <w:rPr>
          <w:rFonts w:ascii="宋体" w:eastAsia="宋体" w:hAnsi="宋体" w:cs="宋体" w:hint="eastAsia"/>
          <w:szCs w:val="21"/>
        </w:rPr>
        <w:t>2.1</w:t>
      </w:r>
      <w:r>
        <w:rPr>
          <w:rFonts w:ascii="宋体" w:eastAsia="宋体" w:hAnsi="宋体" w:cs="宋体" w:hint="eastAsia"/>
          <w:szCs w:val="21"/>
        </w:rPr>
        <w:t>、</w:t>
      </w:r>
      <w:r>
        <w:rPr>
          <w:rFonts w:ascii="宋体" w:eastAsia="宋体" w:hAnsi="宋体" w:cs="宋体" w:hint="eastAsia"/>
          <w:szCs w:val="21"/>
        </w:rPr>
        <w:t>清洗对象：</w:t>
      </w:r>
      <w:r>
        <w:rPr>
          <w:rFonts w:ascii="宋体" w:eastAsia="宋体" w:hAnsi="宋体" w:cs="宋体" w:hint="eastAsia"/>
          <w:szCs w:val="21"/>
        </w:rPr>
        <w:t xml:space="preserve"> </w:t>
      </w:r>
      <w:r>
        <w:rPr>
          <w:rFonts w:ascii="宋体" w:eastAsia="宋体" w:hAnsi="宋体" w:cs="宋体" w:hint="eastAsia"/>
          <w:szCs w:val="21"/>
        </w:rPr>
        <w:t>管壳式换热器</w:t>
      </w:r>
      <w:r>
        <w:rPr>
          <w:rFonts w:ascii="宋体" w:eastAsia="宋体" w:hAnsi="宋体" w:cs="宋体" w:hint="eastAsia"/>
          <w:szCs w:val="21"/>
        </w:rPr>
        <w:t>、</w:t>
      </w:r>
      <w:r>
        <w:rPr>
          <w:rFonts w:ascii="宋体" w:eastAsia="宋体" w:hAnsi="宋体" w:cs="宋体" w:hint="eastAsia"/>
          <w:szCs w:val="21"/>
        </w:rPr>
        <w:t>管壳式换热器管束、板式换热器板片</w:t>
      </w:r>
      <w:r>
        <w:rPr>
          <w:rFonts w:ascii="宋体" w:eastAsia="宋体" w:hAnsi="宋体" w:cs="宋体" w:hint="eastAsia"/>
          <w:szCs w:val="21"/>
        </w:rPr>
        <w:t>等</w:t>
      </w:r>
      <w:r>
        <w:rPr>
          <w:rFonts w:ascii="宋体" w:eastAsia="宋体" w:hAnsi="宋体" w:cs="宋体" w:hint="eastAsia"/>
          <w:szCs w:val="21"/>
        </w:rPr>
        <w:t>。</w:t>
      </w:r>
    </w:p>
    <w:p w:rsidR="00755817" w:rsidRDefault="002D4DB2">
      <w:pPr>
        <w:rPr>
          <w:rFonts w:ascii="宋体" w:eastAsia="宋体" w:hAnsi="宋体" w:cs="宋体"/>
          <w:szCs w:val="21"/>
        </w:rPr>
      </w:pPr>
      <w:r>
        <w:rPr>
          <w:rFonts w:ascii="宋体" w:eastAsia="宋体" w:hAnsi="宋体" w:cs="宋体" w:hint="eastAsia"/>
          <w:szCs w:val="21"/>
        </w:rPr>
        <w:t>2.2</w:t>
      </w:r>
      <w:r>
        <w:rPr>
          <w:rFonts w:ascii="宋体" w:eastAsia="宋体" w:hAnsi="宋体" w:cs="宋体" w:hint="eastAsia"/>
          <w:szCs w:val="21"/>
        </w:rPr>
        <w:t>、</w:t>
      </w:r>
      <w:r>
        <w:rPr>
          <w:rFonts w:ascii="宋体" w:eastAsia="宋体" w:hAnsi="宋体" w:cs="宋体" w:hint="eastAsia"/>
          <w:szCs w:val="21"/>
        </w:rPr>
        <w:t>计价单位：元</w:t>
      </w:r>
      <w:r>
        <w:rPr>
          <w:rFonts w:ascii="宋体" w:eastAsia="宋体" w:hAnsi="宋体" w:cs="宋体" w:hint="eastAsia"/>
          <w:szCs w:val="21"/>
        </w:rPr>
        <w:t>/</w:t>
      </w:r>
      <w:r>
        <w:rPr>
          <w:rFonts w:ascii="宋体" w:eastAsia="宋体" w:hAnsi="宋体" w:cs="宋体" w:hint="eastAsia"/>
          <w:szCs w:val="21"/>
        </w:rPr>
        <w:t>平方米（</w:t>
      </w:r>
      <w:r>
        <w:rPr>
          <w:rFonts w:ascii="宋体" w:eastAsia="宋体" w:hAnsi="宋体" w:cs="宋体" w:hint="eastAsia"/>
          <w:szCs w:val="21"/>
        </w:rPr>
        <w:t>m</w:t>
      </w:r>
      <w:r>
        <w:rPr>
          <w:rFonts w:ascii="宋体" w:eastAsia="宋体" w:hAnsi="宋体" w:cs="宋体" w:hint="eastAsia"/>
          <w:szCs w:val="21"/>
          <w:vertAlign w:val="superscript"/>
        </w:rPr>
        <w:t>2</w:t>
      </w:r>
      <w:r>
        <w:rPr>
          <w:rFonts w:ascii="宋体" w:eastAsia="宋体" w:hAnsi="宋体" w:cs="宋体" w:hint="eastAsia"/>
          <w:szCs w:val="21"/>
        </w:rPr>
        <w:t>）（按换热面积计算）</w:t>
      </w:r>
      <w:r>
        <w:rPr>
          <w:rFonts w:ascii="宋体" w:eastAsia="宋体" w:hAnsi="宋体" w:cs="宋体" w:hint="eastAsia"/>
          <w:szCs w:val="21"/>
        </w:rPr>
        <w:t>。</w:t>
      </w:r>
    </w:p>
    <w:p w:rsidR="00755817" w:rsidRDefault="002D4DB2">
      <w:pPr>
        <w:rPr>
          <w:rFonts w:ascii="宋体" w:eastAsia="宋体" w:hAnsi="宋体" w:cs="宋体"/>
          <w:szCs w:val="21"/>
        </w:rPr>
      </w:pPr>
      <w:r>
        <w:rPr>
          <w:rFonts w:ascii="宋体" w:eastAsia="宋体" w:hAnsi="宋体" w:cs="宋体" w:hint="eastAsia"/>
          <w:szCs w:val="21"/>
        </w:rPr>
        <w:t>2.3</w:t>
      </w:r>
      <w:r>
        <w:rPr>
          <w:rFonts w:ascii="宋体" w:eastAsia="宋体" w:hAnsi="宋体" w:cs="宋体" w:hint="eastAsia"/>
          <w:szCs w:val="21"/>
        </w:rPr>
        <w:t>、</w:t>
      </w:r>
      <w:r>
        <w:rPr>
          <w:rFonts w:ascii="宋体" w:eastAsia="宋体" w:hAnsi="宋体" w:cs="宋体" w:hint="eastAsia"/>
          <w:szCs w:val="21"/>
        </w:rPr>
        <w:t>服务内容要求（包含但不限于）：</w:t>
      </w:r>
    </w:p>
    <w:p w:rsidR="00755817" w:rsidRDefault="002D4DB2">
      <w:pPr>
        <w:rPr>
          <w:rFonts w:ascii="宋体" w:eastAsia="宋体" w:hAnsi="宋体" w:cs="宋体"/>
          <w:szCs w:val="21"/>
        </w:rPr>
      </w:pPr>
      <w:r>
        <w:rPr>
          <w:rFonts w:ascii="宋体" w:eastAsia="宋体" w:hAnsi="宋体" w:cs="宋体" w:hint="eastAsia"/>
          <w:szCs w:val="21"/>
        </w:rPr>
        <w:t>2.3.1</w:t>
      </w:r>
      <w:r>
        <w:rPr>
          <w:rFonts w:ascii="宋体" w:eastAsia="宋体" w:hAnsi="宋体" w:cs="宋体" w:hint="eastAsia"/>
          <w:szCs w:val="21"/>
        </w:rPr>
        <w:t>、</w:t>
      </w:r>
      <w:r>
        <w:rPr>
          <w:rFonts w:ascii="宋体" w:eastAsia="宋体" w:hAnsi="宋体" w:cs="宋体" w:hint="eastAsia"/>
          <w:szCs w:val="21"/>
        </w:rPr>
        <w:t>使用高压泵机组，工作压力不低于</w:t>
      </w:r>
      <w:r>
        <w:rPr>
          <w:rFonts w:ascii="宋体" w:eastAsia="宋体" w:hAnsi="宋体" w:cs="宋体" w:hint="eastAsia"/>
          <w:szCs w:val="21"/>
        </w:rPr>
        <w:t xml:space="preserve"> 70 MPa</w:t>
      </w:r>
      <w:r>
        <w:rPr>
          <w:rFonts w:ascii="宋体" w:eastAsia="宋体" w:hAnsi="宋体" w:cs="宋体" w:hint="eastAsia"/>
          <w:szCs w:val="21"/>
        </w:rPr>
        <w:t>（或根据贵司要求填写）。</w:t>
      </w:r>
    </w:p>
    <w:p w:rsidR="00755817" w:rsidRDefault="002D4DB2">
      <w:pPr>
        <w:rPr>
          <w:rFonts w:ascii="宋体" w:eastAsia="宋体" w:hAnsi="宋体" w:cs="宋体"/>
          <w:szCs w:val="21"/>
        </w:rPr>
      </w:pPr>
      <w:r>
        <w:rPr>
          <w:rFonts w:ascii="宋体" w:eastAsia="宋体" w:hAnsi="宋体" w:cs="宋体" w:hint="eastAsia"/>
          <w:szCs w:val="21"/>
        </w:rPr>
        <w:t>2.3.2</w:t>
      </w:r>
      <w:r>
        <w:rPr>
          <w:rFonts w:ascii="宋体" w:eastAsia="宋体" w:hAnsi="宋体" w:cs="宋体" w:hint="eastAsia"/>
          <w:szCs w:val="21"/>
        </w:rPr>
        <w:t>、</w:t>
      </w:r>
      <w:r>
        <w:rPr>
          <w:rFonts w:ascii="宋体" w:eastAsia="宋体" w:hAnsi="宋体" w:cs="宋体" w:hint="eastAsia"/>
          <w:szCs w:val="21"/>
        </w:rPr>
        <w:t>提供适用于不同管径、垢质的喷头及配套设备。</w:t>
      </w:r>
    </w:p>
    <w:p w:rsidR="00755817" w:rsidRDefault="002D4DB2">
      <w:pPr>
        <w:rPr>
          <w:rFonts w:ascii="宋体" w:eastAsia="宋体" w:hAnsi="宋体" w:cs="宋体"/>
          <w:szCs w:val="21"/>
        </w:rPr>
      </w:pPr>
      <w:r>
        <w:rPr>
          <w:rFonts w:ascii="宋体" w:eastAsia="宋体" w:hAnsi="宋体" w:cs="宋体" w:hint="eastAsia"/>
          <w:szCs w:val="21"/>
        </w:rPr>
        <w:t>2.3.3</w:t>
      </w:r>
      <w:r>
        <w:rPr>
          <w:rFonts w:ascii="宋体" w:eastAsia="宋体" w:hAnsi="宋体" w:cs="宋体" w:hint="eastAsia"/>
          <w:szCs w:val="21"/>
        </w:rPr>
        <w:t>、</w:t>
      </w:r>
      <w:r>
        <w:rPr>
          <w:rFonts w:ascii="宋体" w:eastAsia="宋体" w:hAnsi="宋体" w:cs="宋体" w:hint="eastAsia"/>
          <w:szCs w:val="21"/>
        </w:rPr>
        <w:t>清洗直至管内壁见金属本色，无污垢附着</w:t>
      </w:r>
      <w:r>
        <w:rPr>
          <w:rFonts w:ascii="宋体" w:eastAsia="宋体" w:hAnsi="宋体" w:cs="宋体" w:hint="eastAsia"/>
          <w:szCs w:val="21"/>
        </w:rPr>
        <w:t>，</w:t>
      </w:r>
      <w:r>
        <w:rPr>
          <w:rFonts w:ascii="宋体" w:eastAsia="宋体" w:hAnsi="宋体" w:cs="宋体" w:hint="eastAsia"/>
          <w:szCs w:val="21"/>
        </w:rPr>
        <w:t>列管疏通率≥</w:t>
      </w:r>
      <w:r>
        <w:rPr>
          <w:rFonts w:ascii="宋体" w:eastAsia="宋体" w:hAnsi="宋体" w:cs="宋体" w:hint="eastAsia"/>
          <w:szCs w:val="21"/>
        </w:rPr>
        <w:t>95%</w:t>
      </w:r>
      <w:r>
        <w:rPr>
          <w:rFonts w:ascii="宋体" w:eastAsia="宋体" w:hAnsi="宋体" w:cs="宋体" w:hint="eastAsia"/>
          <w:szCs w:val="21"/>
        </w:rPr>
        <w:t>，除垢率≥</w:t>
      </w:r>
      <w:r>
        <w:rPr>
          <w:rFonts w:ascii="宋体" w:eastAsia="宋体" w:hAnsi="宋体" w:cs="宋体" w:hint="eastAsia"/>
          <w:szCs w:val="21"/>
        </w:rPr>
        <w:t>90%</w:t>
      </w:r>
      <w:r>
        <w:rPr>
          <w:rFonts w:ascii="宋体" w:eastAsia="宋体" w:hAnsi="宋体" w:cs="宋体" w:hint="eastAsia"/>
          <w:szCs w:val="21"/>
        </w:rPr>
        <w:t>。</w:t>
      </w:r>
    </w:p>
    <w:p w:rsidR="00755817" w:rsidRDefault="002D4DB2">
      <w:pPr>
        <w:rPr>
          <w:rFonts w:ascii="宋体" w:eastAsia="宋体" w:hAnsi="宋体" w:cs="宋体"/>
          <w:szCs w:val="21"/>
        </w:rPr>
      </w:pPr>
      <w:r>
        <w:rPr>
          <w:rFonts w:ascii="宋体" w:eastAsia="宋体" w:hAnsi="宋体" w:cs="宋体" w:hint="eastAsia"/>
          <w:szCs w:val="21"/>
        </w:rPr>
        <w:t>2.3.4</w:t>
      </w:r>
      <w:r>
        <w:rPr>
          <w:rFonts w:ascii="宋体" w:eastAsia="宋体" w:hAnsi="宋体" w:cs="宋体" w:hint="eastAsia"/>
          <w:szCs w:val="21"/>
        </w:rPr>
        <w:t>、</w:t>
      </w:r>
      <w:r>
        <w:rPr>
          <w:rFonts w:ascii="宋体" w:eastAsia="宋体" w:hAnsi="宋体" w:cs="宋体" w:hint="eastAsia"/>
          <w:szCs w:val="21"/>
        </w:rPr>
        <w:t>清洗后的管束保护与现场污泥、废水清理。</w:t>
      </w:r>
    </w:p>
    <w:p w:rsidR="00755817" w:rsidRDefault="00755817">
      <w:pPr>
        <w:rPr>
          <w:rFonts w:ascii="宋体" w:eastAsia="宋体" w:hAnsi="宋体" w:cs="宋体"/>
          <w:szCs w:val="21"/>
        </w:rPr>
      </w:pPr>
    </w:p>
    <w:p w:rsidR="00755817" w:rsidRDefault="002D4DB2">
      <w:pPr>
        <w:rPr>
          <w:rFonts w:ascii="宋体" w:eastAsia="宋体" w:hAnsi="宋体" w:cs="宋体"/>
          <w:szCs w:val="21"/>
        </w:rPr>
      </w:pPr>
      <w:r>
        <w:rPr>
          <w:rFonts w:ascii="宋体" w:eastAsia="宋体" w:hAnsi="宋体" w:cs="宋体" w:hint="eastAsia"/>
          <w:szCs w:val="21"/>
        </w:rPr>
        <w:t xml:space="preserve">3. </w:t>
      </w:r>
      <w:r>
        <w:rPr>
          <w:rFonts w:ascii="宋体" w:eastAsia="宋体" w:hAnsi="宋体" w:cs="宋体" w:hint="eastAsia"/>
          <w:szCs w:val="21"/>
        </w:rPr>
        <w:t>质量与验收标准</w:t>
      </w:r>
    </w:p>
    <w:p w:rsidR="00755817" w:rsidRDefault="002D4DB2">
      <w:pPr>
        <w:ind w:firstLineChars="300" w:firstLine="630"/>
        <w:rPr>
          <w:rFonts w:ascii="宋体" w:eastAsia="宋体" w:hAnsi="宋体" w:cs="宋体"/>
          <w:szCs w:val="21"/>
        </w:rPr>
      </w:pPr>
      <w:r>
        <w:rPr>
          <w:rFonts w:ascii="宋体" w:eastAsia="宋体" w:hAnsi="宋体" w:cs="宋体" w:hint="eastAsia"/>
          <w:szCs w:val="21"/>
        </w:rPr>
        <w:t>所有清洗工作均需符合《工业设备化学清洗质量验收规范》</w:t>
      </w:r>
      <w:r>
        <w:rPr>
          <w:rFonts w:ascii="宋体" w:eastAsia="宋体" w:hAnsi="宋体" w:cs="宋体" w:hint="eastAsia"/>
          <w:szCs w:val="21"/>
        </w:rPr>
        <w:t>GB/T25146-2010</w:t>
      </w:r>
      <w:r>
        <w:rPr>
          <w:rFonts w:ascii="宋体" w:eastAsia="宋体" w:hAnsi="宋体" w:cs="宋体" w:hint="eastAsia"/>
          <w:szCs w:val="21"/>
        </w:rPr>
        <w:t>、</w:t>
      </w:r>
      <w:r>
        <w:rPr>
          <w:rFonts w:ascii="宋体" w:eastAsia="宋体" w:hAnsi="宋体" w:cs="宋体" w:hint="eastAsia"/>
          <w:szCs w:val="21"/>
        </w:rPr>
        <w:t>《</w:t>
      </w:r>
      <w:r>
        <w:rPr>
          <w:rFonts w:ascii="宋体" w:eastAsia="宋体" w:hAnsi="宋体" w:cs="宋体" w:hint="eastAsia"/>
          <w:szCs w:val="21"/>
        </w:rPr>
        <w:t>石油化工设备、管道化学清洗施工及验收规范</w:t>
      </w:r>
      <w:r>
        <w:rPr>
          <w:rFonts w:ascii="宋体" w:eastAsia="宋体" w:hAnsi="宋体" w:cs="宋体" w:hint="eastAsia"/>
          <w:szCs w:val="21"/>
        </w:rPr>
        <w:t>》</w:t>
      </w:r>
      <w:r>
        <w:rPr>
          <w:rFonts w:ascii="宋体" w:eastAsia="宋体" w:hAnsi="宋体" w:cs="宋体" w:hint="eastAsia"/>
          <w:szCs w:val="21"/>
        </w:rPr>
        <w:t>SH/T3547-2011</w:t>
      </w:r>
      <w:r>
        <w:rPr>
          <w:rFonts w:ascii="宋体" w:eastAsia="宋体" w:hAnsi="宋体" w:cs="宋体" w:hint="eastAsia"/>
          <w:szCs w:val="21"/>
        </w:rPr>
        <w:t>、</w:t>
      </w:r>
      <w:r>
        <w:rPr>
          <w:rFonts w:ascii="宋体" w:eastAsia="宋体" w:hAnsi="宋体" w:cs="宋体" w:hint="eastAsia"/>
          <w:szCs w:val="21"/>
        </w:rPr>
        <w:t>《高压水射流清洗作业安全规范》</w:t>
      </w:r>
      <w:r>
        <w:rPr>
          <w:rFonts w:ascii="宋体" w:eastAsia="宋体" w:hAnsi="宋体" w:cs="宋体" w:hint="eastAsia"/>
          <w:szCs w:val="21"/>
        </w:rPr>
        <w:t xml:space="preserve">GB26148-2010 </w:t>
      </w:r>
      <w:r>
        <w:rPr>
          <w:rFonts w:ascii="宋体" w:eastAsia="宋体" w:hAnsi="宋体" w:cs="宋体" w:hint="eastAsia"/>
          <w:szCs w:val="21"/>
        </w:rPr>
        <w:t>及相关的行业安全、环保规范。验收时需提供相关检测报告。</w:t>
      </w:r>
    </w:p>
    <w:p w:rsidR="00755817" w:rsidRDefault="00755817">
      <w:pPr>
        <w:rPr>
          <w:rFonts w:ascii="宋体" w:eastAsia="宋体" w:hAnsi="宋体" w:cs="宋体"/>
          <w:szCs w:val="21"/>
        </w:rPr>
      </w:pPr>
    </w:p>
    <w:p w:rsidR="00755817" w:rsidRDefault="002D4DB2">
      <w:pPr>
        <w:rPr>
          <w:rFonts w:ascii="宋体" w:eastAsia="宋体" w:hAnsi="宋体" w:cs="宋体"/>
          <w:szCs w:val="21"/>
        </w:rPr>
      </w:pPr>
      <w:r>
        <w:rPr>
          <w:rFonts w:ascii="宋体" w:eastAsia="宋体" w:hAnsi="宋体" w:cs="宋体" w:hint="eastAsia"/>
          <w:szCs w:val="21"/>
        </w:rPr>
        <w:t>三、</w:t>
      </w:r>
      <w:r>
        <w:rPr>
          <w:rFonts w:ascii="宋体" w:eastAsia="宋体" w:hAnsi="宋体" w:cs="宋体" w:hint="eastAsia"/>
          <w:szCs w:val="21"/>
        </w:rPr>
        <w:t xml:space="preserve"> </w:t>
      </w:r>
      <w:r>
        <w:rPr>
          <w:rFonts w:ascii="宋体" w:eastAsia="宋体" w:hAnsi="宋体" w:cs="宋体" w:hint="eastAsia"/>
          <w:szCs w:val="21"/>
        </w:rPr>
        <w:t>报价单位资格要求</w:t>
      </w:r>
    </w:p>
    <w:p w:rsidR="00755817" w:rsidRDefault="00755817">
      <w:pPr>
        <w:rPr>
          <w:rFonts w:ascii="宋体" w:eastAsia="宋体" w:hAnsi="宋体" w:cs="宋体"/>
          <w:szCs w:val="21"/>
        </w:rPr>
      </w:pPr>
    </w:p>
    <w:p w:rsidR="00755817" w:rsidRDefault="002D4DB2">
      <w:pPr>
        <w:rPr>
          <w:rFonts w:ascii="宋体" w:eastAsia="宋体" w:hAnsi="宋体" w:cs="宋体"/>
          <w:szCs w:val="21"/>
        </w:rPr>
      </w:pPr>
      <w:r>
        <w:rPr>
          <w:rFonts w:ascii="宋体" w:eastAsia="宋体" w:hAnsi="宋体" w:cs="宋体" w:hint="eastAsia"/>
          <w:szCs w:val="21"/>
        </w:rPr>
        <w:t>参与调研的单位应具备以下条件：</w:t>
      </w:r>
    </w:p>
    <w:p w:rsidR="00755817" w:rsidRDefault="002D4DB2">
      <w:pPr>
        <w:rPr>
          <w:rFonts w:ascii="宋体" w:eastAsia="宋体" w:hAnsi="宋体" w:cs="宋体"/>
          <w:szCs w:val="21"/>
        </w:rPr>
      </w:pPr>
      <w:r>
        <w:rPr>
          <w:rFonts w:ascii="宋体" w:eastAsia="宋体" w:hAnsi="宋体" w:cs="宋体" w:hint="eastAsia"/>
          <w:szCs w:val="21"/>
        </w:rPr>
        <w:t xml:space="preserve">1.  </w:t>
      </w:r>
      <w:r>
        <w:rPr>
          <w:rFonts w:ascii="宋体" w:eastAsia="宋体" w:hAnsi="宋体" w:cs="宋体" w:hint="eastAsia"/>
          <w:szCs w:val="21"/>
        </w:rPr>
        <w:t>在中华人民共和国境内注册，具有独立法人资格和有效的营业执照。</w:t>
      </w:r>
    </w:p>
    <w:p w:rsidR="00755817" w:rsidRDefault="002D4DB2">
      <w:pPr>
        <w:rPr>
          <w:rFonts w:ascii="宋体" w:eastAsia="宋体" w:hAnsi="宋体" w:cs="宋体"/>
          <w:szCs w:val="21"/>
        </w:rPr>
      </w:pPr>
      <w:r>
        <w:rPr>
          <w:rFonts w:ascii="宋体" w:eastAsia="宋体" w:hAnsi="宋体" w:cs="宋体" w:hint="eastAsia"/>
          <w:szCs w:val="21"/>
        </w:rPr>
        <w:t xml:space="preserve">2.  </w:t>
      </w:r>
      <w:r>
        <w:rPr>
          <w:rFonts w:ascii="宋体" w:eastAsia="宋体" w:hAnsi="宋体" w:cs="宋体" w:hint="eastAsia"/>
          <w:szCs w:val="21"/>
        </w:rPr>
        <w:t>具备安全生产许可证及相关管理体系认证。</w:t>
      </w:r>
    </w:p>
    <w:p w:rsidR="00755817" w:rsidRDefault="002D4DB2">
      <w:pPr>
        <w:rPr>
          <w:rFonts w:ascii="宋体" w:eastAsia="宋体" w:hAnsi="宋体" w:cs="宋体"/>
          <w:szCs w:val="21"/>
        </w:rPr>
      </w:pPr>
      <w:r>
        <w:rPr>
          <w:rFonts w:ascii="宋体" w:eastAsia="宋体" w:hAnsi="宋体" w:cs="宋体" w:hint="eastAsia"/>
          <w:szCs w:val="21"/>
        </w:rPr>
        <w:t>3.</w:t>
      </w:r>
      <w:r>
        <w:rPr>
          <w:rFonts w:ascii="宋体" w:eastAsia="宋体" w:hAnsi="宋体" w:cs="宋体" w:hint="eastAsia"/>
          <w:szCs w:val="21"/>
        </w:rPr>
        <w:t xml:space="preserve">  </w:t>
      </w:r>
      <w:r>
        <w:rPr>
          <w:rFonts w:ascii="宋体" w:eastAsia="宋体" w:hAnsi="宋体" w:cs="宋体" w:hint="eastAsia"/>
          <w:szCs w:val="21"/>
        </w:rPr>
        <w:t>具备同类工业设备清洗服务的成功案例和业绩（请提供</w:t>
      </w:r>
      <w:r>
        <w:rPr>
          <w:rFonts w:ascii="宋体" w:eastAsia="宋体" w:hAnsi="宋体" w:cs="宋体" w:hint="eastAsia"/>
          <w:szCs w:val="21"/>
        </w:rPr>
        <w:t>2</w:t>
      </w:r>
      <w:r>
        <w:rPr>
          <w:rFonts w:ascii="宋体" w:eastAsia="宋体" w:hAnsi="宋体" w:cs="宋体" w:hint="eastAsia"/>
          <w:szCs w:val="21"/>
        </w:rPr>
        <w:t>-</w:t>
      </w:r>
      <w:r>
        <w:rPr>
          <w:rFonts w:ascii="宋体" w:eastAsia="宋体" w:hAnsi="宋体" w:cs="宋体" w:hint="eastAsia"/>
          <w:szCs w:val="21"/>
        </w:rPr>
        <w:t>3</w:t>
      </w:r>
      <w:r>
        <w:rPr>
          <w:rFonts w:ascii="宋体" w:eastAsia="宋体" w:hAnsi="宋体" w:cs="宋体" w:hint="eastAsia"/>
          <w:szCs w:val="21"/>
        </w:rPr>
        <w:t>个简要案例描述）。</w:t>
      </w:r>
    </w:p>
    <w:p w:rsidR="00755817" w:rsidRDefault="002D4DB2">
      <w:pPr>
        <w:rPr>
          <w:rFonts w:ascii="宋体" w:eastAsia="宋体" w:hAnsi="宋体" w:cs="宋体"/>
          <w:szCs w:val="21"/>
        </w:rPr>
      </w:pPr>
      <w:r>
        <w:rPr>
          <w:rFonts w:ascii="宋体" w:eastAsia="宋体" w:hAnsi="宋体" w:cs="宋体" w:hint="eastAsia"/>
          <w:szCs w:val="21"/>
        </w:rPr>
        <w:lastRenderedPageBreak/>
        <w:t xml:space="preserve">4.  </w:t>
      </w:r>
      <w:r>
        <w:rPr>
          <w:rFonts w:ascii="宋体" w:eastAsia="宋体" w:hAnsi="宋体" w:cs="宋体" w:hint="eastAsia"/>
          <w:szCs w:val="21"/>
        </w:rPr>
        <w:t>拥有专业的技术团队和必要的施工设备。</w:t>
      </w:r>
    </w:p>
    <w:p w:rsidR="00755817" w:rsidRDefault="00755817">
      <w:pPr>
        <w:rPr>
          <w:rFonts w:ascii="宋体" w:eastAsia="宋体" w:hAnsi="宋体" w:cs="宋体"/>
          <w:szCs w:val="21"/>
        </w:rPr>
      </w:pPr>
    </w:p>
    <w:p w:rsidR="00755817" w:rsidRDefault="002D4DB2">
      <w:pPr>
        <w:numPr>
          <w:ilvl w:val="0"/>
          <w:numId w:val="1"/>
        </w:numPr>
        <w:rPr>
          <w:rFonts w:ascii="宋体" w:eastAsia="宋体" w:hAnsi="宋体" w:cs="宋体"/>
          <w:szCs w:val="21"/>
        </w:rPr>
      </w:pPr>
      <w:r>
        <w:rPr>
          <w:rFonts w:ascii="宋体" w:eastAsia="宋体" w:hAnsi="宋体" w:cs="宋体" w:hint="eastAsia"/>
          <w:szCs w:val="21"/>
        </w:rPr>
        <w:t>报价要求与内容</w:t>
      </w:r>
    </w:p>
    <w:p w:rsidR="00755817" w:rsidRDefault="00755817">
      <w:pPr>
        <w:rPr>
          <w:rFonts w:ascii="宋体" w:eastAsia="宋体" w:hAnsi="宋体" w:cs="宋体"/>
          <w:szCs w:val="21"/>
        </w:rPr>
      </w:pPr>
    </w:p>
    <w:p w:rsidR="00755817" w:rsidRDefault="002D4DB2">
      <w:pPr>
        <w:ind w:firstLineChars="200" w:firstLine="420"/>
        <w:rPr>
          <w:rFonts w:ascii="宋体" w:eastAsia="宋体" w:hAnsi="宋体" w:cs="宋体"/>
          <w:szCs w:val="21"/>
        </w:rPr>
      </w:pPr>
      <w:r>
        <w:rPr>
          <w:rFonts w:ascii="宋体" w:eastAsia="宋体" w:hAnsi="宋体" w:cs="宋体" w:hint="eastAsia"/>
          <w:szCs w:val="21"/>
        </w:rPr>
        <w:t>为便于我方进行数据分析，</w:t>
      </w:r>
      <w:r>
        <w:rPr>
          <w:rFonts w:ascii="宋体" w:eastAsia="宋体" w:hAnsi="宋体" w:cs="宋体" w:hint="eastAsia"/>
          <w:color w:val="505050"/>
          <w:szCs w:val="21"/>
          <w:shd w:val="clear" w:color="auto" w:fill="FFFFFF"/>
        </w:rPr>
        <w:t>凡有意参加本次市场调研的供应商</w:t>
      </w:r>
      <w:r>
        <w:rPr>
          <w:rFonts w:ascii="宋体" w:eastAsia="宋体" w:hAnsi="宋体" w:cs="宋体" w:hint="eastAsia"/>
          <w:szCs w:val="21"/>
        </w:rPr>
        <w:t>请贵司务必按照以下结构化格式提供报价信息</w:t>
      </w:r>
      <w:r>
        <w:rPr>
          <w:rFonts w:ascii="宋体" w:eastAsia="宋体" w:hAnsi="宋体" w:cs="宋体" w:hint="eastAsia"/>
          <w:szCs w:val="21"/>
        </w:rPr>
        <w:t>，</w:t>
      </w:r>
      <w:r>
        <w:rPr>
          <w:rFonts w:ascii="宋体" w:eastAsia="宋体" w:hAnsi="宋体" w:cs="宋体" w:hint="eastAsia"/>
          <w:color w:val="505050"/>
          <w:szCs w:val="21"/>
          <w:shd w:val="clear" w:color="auto" w:fill="FFFFFF"/>
        </w:rPr>
        <w:t>如有疑问可联系工作人员</w:t>
      </w:r>
      <w:r>
        <w:rPr>
          <w:rFonts w:ascii="宋体" w:eastAsia="宋体" w:hAnsi="宋体" w:cs="宋体" w:hint="eastAsia"/>
          <w:color w:val="505050"/>
          <w:szCs w:val="21"/>
          <w:shd w:val="clear" w:color="auto" w:fill="FFFFFF"/>
        </w:rPr>
        <w:t>。</w:t>
      </w:r>
    </w:p>
    <w:p w:rsidR="00755817" w:rsidRDefault="002D4DB2">
      <w:pPr>
        <w:rPr>
          <w:rFonts w:ascii="宋体" w:eastAsia="宋体" w:hAnsi="宋体" w:cs="宋体"/>
          <w:szCs w:val="21"/>
        </w:rPr>
      </w:pPr>
      <w:r>
        <w:rPr>
          <w:rFonts w:ascii="宋体" w:eastAsia="宋体" w:hAnsi="宋体" w:cs="宋体" w:hint="eastAsia"/>
          <w:szCs w:val="21"/>
        </w:rPr>
        <w:t>报价表</w:t>
      </w:r>
      <w:r>
        <w:rPr>
          <w:rFonts w:ascii="宋体" w:eastAsia="宋体" w:hAnsi="宋体" w:cs="宋体" w:hint="eastAsia"/>
          <w:szCs w:val="21"/>
        </w:rPr>
        <w:t>：</w:t>
      </w:r>
    </w:p>
    <w:tbl>
      <w:tblPr>
        <w:tblStyle w:val="a6"/>
        <w:tblW w:w="0" w:type="auto"/>
        <w:tblLook w:val="04A0"/>
      </w:tblPr>
      <w:tblGrid>
        <w:gridCol w:w="721"/>
        <w:gridCol w:w="2595"/>
        <w:gridCol w:w="2145"/>
        <w:gridCol w:w="705"/>
        <w:gridCol w:w="2356"/>
      </w:tblGrid>
      <w:tr w:rsidR="00755817">
        <w:tc>
          <w:tcPr>
            <w:tcW w:w="721" w:type="dxa"/>
          </w:tcPr>
          <w:p w:rsidR="00755817" w:rsidRDefault="002D4DB2">
            <w:pPr>
              <w:jc w:val="center"/>
            </w:pPr>
            <w:r>
              <w:rPr>
                <w:rFonts w:hint="eastAsia"/>
              </w:rPr>
              <w:t>序号</w:t>
            </w:r>
          </w:p>
        </w:tc>
        <w:tc>
          <w:tcPr>
            <w:tcW w:w="2595" w:type="dxa"/>
          </w:tcPr>
          <w:p w:rsidR="00755817" w:rsidRDefault="002D4DB2">
            <w:pPr>
              <w:jc w:val="center"/>
            </w:pPr>
            <w:r>
              <w:rPr>
                <w:rFonts w:hint="eastAsia"/>
              </w:rPr>
              <w:t>清洗类别</w:t>
            </w:r>
          </w:p>
        </w:tc>
        <w:tc>
          <w:tcPr>
            <w:tcW w:w="2145" w:type="dxa"/>
          </w:tcPr>
          <w:p w:rsidR="00755817" w:rsidRDefault="002D4DB2">
            <w:pPr>
              <w:jc w:val="center"/>
            </w:pPr>
            <w:r>
              <w:rPr>
                <w:rFonts w:hint="eastAsia"/>
              </w:rPr>
              <w:t>含税市场包干单价</w:t>
            </w:r>
          </w:p>
          <w:p w:rsidR="00755817" w:rsidRDefault="002D4DB2">
            <w:pPr>
              <w:ind w:firstLineChars="200" w:firstLine="420"/>
            </w:pPr>
            <w:r>
              <w:rPr>
                <w:rFonts w:hint="eastAsia"/>
              </w:rPr>
              <w:t>（元</w:t>
            </w:r>
            <w:r>
              <w:rPr>
                <w:rFonts w:hint="eastAsia"/>
              </w:rPr>
              <w:t>/m</w:t>
            </w:r>
            <w:r>
              <w:rPr>
                <w:rFonts w:hint="eastAsia"/>
                <w:vertAlign w:val="superscript"/>
              </w:rPr>
              <w:t>2</w:t>
            </w:r>
            <w:r>
              <w:rPr>
                <w:rFonts w:hint="eastAsia"/>
              </w:rPr>
              <w:t>)</w:t>
            </w:r>
          </w:p>
        </w:tc>
        <w:tc>
          <w:tcPr>
            <w:tcW w:w="705" w:type="dxa"/>
          </w:tcPr>
          <w:p w:rsidR="00755817" w:rsidRDefault="002D4DB2">
            <w:pPr>
              <w:jc w:val="center"/>
            </w:pPr>
            <w:r>
              <w:rPr>
                <w:rFonts w:hint="eastAsia"/>
              </w:rPr>
              <w:t>税率</w:t>
            </w:r>
          </w:p>
        </w:tc>
        <w:tc>
          <w:tcPr>
            <w:tcW w:w="2356" w:type="dxa"/>
          </w:tcPr>
          <w:p w:rsidR="00755817" w:rsidRDefault="002D4DB2">
            <w:pPr>
              <w:jc w:val="center"/>
            </w:pPr>
            <w:r>
              <w:rPr>
                <w:rFonts w:hint="eastAsia"/>
              </w:rPr>
              <w:t>备注</w:t>
            </w:r>
          </w:p>
        </w:tc>
      </w:tr>
      <w:tr w:rsidR="00755817">
        <w:trPr>
          <w:trHeight w:val="482"/>
        </w:trPr>
        <w:tc>
          <w:tcPr>
            <w:tcW w:w="721" w:type="dxa"/>
          </w:tcPr>
          <w:p w:rsidR="00755817" w:rsidRDefault="002D4DB2">
            <w:pPr>
              <w:jc w:val="center"/>
            </w:pPr>
            <w:r>
              <w:rPr>
                <w:rFonts w:hint="eastAsia"/>
              </w:rPr>
              <w:t>1</w:t>
            </w:r>
          </w:p>
        </w:tc>
        <w:tc>
          <w:tcPr>
            <w:tcW w:w="2595" w:type="dxa"/>
          </w:tcPr>
          <w:p w:rsidR="00755817" w:rsidRDefault="002D4DB2">
            <w:pPr>
              <w:jc w:val="center"/>
            </w:pPr>
            <w:r>
              <w:rPr>
                <w:rFonts w:ascii="宋体" w:eastAsia="宋体" w:hAnsi="宋体" w:cs="宋体" w:hint="eastAsia"/>
                <w:szCs w:val="21"/>
              </w:rPr>
              <w:t>化学清洗</w:t>
            </w:r>
          </w:p>
        </w:tc>
        <w:tc>
          <w:tcPr>
            <w:tcW w:w="2145" w:type="dxa"/>
          </w:tcPr>
          <w:p w:rsidR="00755817" w:rsidRDefault="00755817">
            <w:pPr>
              <w:jc w:val="center"/>
            </w:pPr>
          </w:p>
        </w:tc>
        <w:tc>
          <w:tcPr>
            <w:tcW w:w="705" w:type="dxa"/>
          </w:tcPr>
          <w:p w:rsidR="00755817" w:rsidRDefault="00755817">
            <w:pPr>
              <w:jc w:val="center"/>
            </w:pPr>
          </w:p>
        </w:tc>
        <w:tc>
          <w:tcPr>
            <w:tcW w:w="2356" w:type="dxa"/>
          </w:tcPr>
          <w:p w:rsidR="00755817" w:rsidRDefault="00755817">
            <w:pPr>
              <w:jc w:val="center"/>
            </w:pPr>
          </w:p>
        </w:tc>
      </w:tr>
      <w:tr w:rsidR="00755817">
        <w:trPr>
          <w:trHeight w:val="452"/>
        </w:trPr>
        <w:tc>
          <w:tcPr>
            <w:tcW w:w="721" w:type="dxa"/>
          </w:tcPr>
          <w:p w:rsidR="00755817" w:rsidRDefault="002D4DB2">
            <w:pPr>
              <w:jc w:val="center"/>
            </w:pPr>
            <w:r>
              <w:rPr>
                <w:rFonts w:hint="eastAsia"/>
              </w:rPr>
              <w:t>2</w:t>
            </w:r>
          </w:p>
        </w:tc>
        <w:tc>
          <w:tcPr>
            <w:tcW w:w="2595" w:type="dxa"/>
          </w:tcPr>
          <w:p w:rsidR="00755817" w:rsidRDefault="002D4DB2">
            <w:pPr>
              <w:jc w:val="center"/>
            </w:pPr>
            <w:r>
              <w:rPr>
                <w:rFonts w:cs="宋体" w:hint="eastAsia"/>
                <w:szCs w:val="21"/>
              </w:rPr>
              <w:t>高压水射流清洗</w:t>
            </w:r>
          </w:p>
        </w:tc>
        <w:tc>
          <w:tcPr>
            <w:tcW w:w="2145" w:type="dxa"/>
          </w:tcPr>
          <w:p w:rsidR="00755817" w:rsidRDefault="00755817">
            <w:pPr>
              <w:jc w:val="center"/>
            </w:pPr>
          </w:p>
        </w:tc>
        <w:tc>
          <w:tcPr>
            <w:tcW w:w="705" w:type="dxa"/>
          </w:tcPr>
          <w:p w:rsidR="00755817" w:rsidRDefault="00755817">
            <w:pPr>
              <w:jc w:val="center"/>
            </w:pPr>
          </w:p>
        </w:tc>
        <w:tc>
          <w:tcPr>
            <w:tcW w:w="2356" w:type="dxa"/>
          </w:tcPr>
          <w:p w:rsidR="00755817" w:rsidRDefault="00755817">
            <w:pPr>
              <w:jc w:val="center"/>
            </w:pPr>
          </w:p>
        </w:tc>
      </w:tr>
      <w:tr w:rsidR="00755817">
        <w:trPr>
          <w:trHeight w:val="417"/>
        </w:trPr>
        <w:tc>
          <w:tcPr>
            <w:tcW w:w="721" w:type="dxa"/>
          </w:tcPr>
          <w:p w:rsidR="00755817" w:rsidRDefault="002D4DB2">
            <w:pPr>
              <w:jc w:val="center"/>
            </w:pPr>
            <w:r>
              <w:rPr>
                <w:rFonts w:hint="eastAsia"/>
              </w:rPr>
              <w:t>3</w:t>
            </w:r>
          </w:p>
        </w:tc>
        <w:tc>
          <w:tcPr>
            <w:tcW w:w="2595" w:type="dxa"/>
          </w:tcPr>
          <w:p w:rsidR="00755817" w:rsidRDefault="002D4DB2">
            <w:pPr>
              <w:jc w:val="center"/>
            </w:pPr>
            <w:r>
              <w:rPr>
                <w:rFonts w:ascii="宋体" w:eastAsia="宋体" w:hAnsi="宋体" w:cs="宋体" w:hint="eastAsia"/>
                <w:sz w:val="18"/>
                <w:szCs w:val="18"/>
              </w:rPr>
              <w:t>化学清洗</w:t>
            </w:r>
            <w:r>
              <w:rPr>
                <w:rFonts w:ascii="宋体" w:eastAsia="宋体" w:hAnsi="宋体" w:cs="宋体" w:hint="eastAsia"/>
                <w:sz w:val="18"/>
                <w:szCs w:val="18"/>
              </w:rPr>
              <w:t>加</w:t>
            </w:r>
            <w:r>
              <w:rPr>
                <w:rFonts w:cs="宋体" w:hint="eastAsia"/>
                <w:sz w:val="18"/>
                <w:szCs w:val="18"/>
              </w:rPr>
              <w:t>高压水射流清洗</w:t>
            </w:r>
          </w:p>
        </w:tc>
        <w:tc>
          <w:tcPr>
            <w:tcW w:w="2145" w:type="dxa"/>
          </w:tcPr>
          <w:p w:rsidR="00755817" w:rsidRDefault="00755817">
            <w:pPr>
              <w:jc w:val="center"/>
              <w:rPr>
                <w:vertAlign w:val="superscript"/>
              </w:rPr>
            </w:pPr>
          </w:p>
        </w:tc>
        <w:tc>
          <w:tcPr>
            <w:tcW w:w="705" w:type="dxa"/>
          </w:tcPr>
          <w:p w:rsidR="00755817" w:rsidRDefault="00755817">
            <w:pPr>
              <w:jc w:val="center"/>
            </w:pPr>
          </w:p>
        </w:tc>
        <w:tc>
          <w:tcPr>
            <w:tcW w:w="2356" w:type="dxa"/>
          </w:tcPr>
          <w:p w:rsidR="00755817" w:rsidRDefault="00755817">
            <w:pPr>
              <w:jc w:val="center"/>
            </w:pPr>
          </w:p>
        </w:tc>
      </w:tr>
    </w:tbl>
    <w:p w:rsidR="00755817" w:rsidRDefault="00755817"/>
    <w:p w:rsidR="00755817" w:rsidRDefault="002D4DB2">
      <w:r>
        <w:rPr>
          <w:rFonts w:hint="eastAsia"/>
        </w:rPr>
        <w:t>除上述报价表外，请一并提供以下材料：</w:t>
      </w:r>
    </w:p>
    <w:p w:rsidR="00755817" w:rsidRDefault="002D4DB2">
      <w:r>
        <w:rPr>
          <w:rFonts w:hint="eastAsia"/>
        </w:rPr>
        <w:t xml:space="preserve">1.  </w:t>
      </w:r>
      <w:r>
        <w:rPr>
          <w:rFonts w:hint="eastAsia"/>
        </w:rPr>
        <w:t>公司简介与联系方式：包括公司名称、联系人、电话、邮箱。</w:t>
      </w:r>
    </w:p>
    <w:p w:rsidR="00755817" w:rsidRDefault="002D4DB2">
      <w:r>
        <w:rPr>
          <w:rFonts w:hint="eastAsia"/>
        </w:rPr>
        <w:t xml:space="preserve">2.  </w:t>
      </w:r>
      <w:r>
        <w:rPr>
          <w:rFonts w:hint="eastAsia"/>
        </w:rPr>
        <w:t>营业执照及相关资质证书扫描件。</w:t>
      </w:r>
    </w:p>
    <w:p w:rsidR="00755817" w:rsidRDefault="002D4DB2">
      <w:r>
        <w:rPr>
          <w:rFonts w:hint="eastAsia"/>
        </w:rPr>
        <w:t xml:space="preserve">3.  </w:t>
      </w:r>
      <w:r>
        <w:rPr>
          <w:rFonts w:hint="eastAsia"/>
        </w:rPr>
        <w:t>同类业绩证明：</w:t>
      </w:r>
      <w:r>
        <w:rPr>
          <w:rFonts w:hint="eastAsia"/>
        </w:rPr>
        <w:t xml:space="preserve"> </w:t>
      </w:r>
      <w:r>
        <w:rPr>
          <w:rFonts w:hint="eastAsia"/>
        </w:rPr>
        <w:t>提供</w:t>
      </w:r>
      <w:r>
        <w:rPr>
          <w:rFonts w:hint="eastAsia"/>
        </w:rPr>
        <w:t>2</w:t>
      </w:r>
      <w:r>
        <w:rPr>
          <w:rFonts w:hint="eastAsia"/>
        </w:rPr>
        <w:t>-</w:t>
      </w:r>
      <w:r>
        <w:rPr>
          <w:rFonts w:hint="eastAsia"/>
        </w:rPr>
        <w:t>3</w:t>
      </w:r>
      <w:r>
        <w:rPr>
          <w:rFonts w:hint="eastAsia"/>
        </w:rPr>
        <w:t>份主要合同复印件或关键页（可隐去商业机密信息）。</w:t>
      </w:r>
    </w:p>
    <w:p w:rsidR="00755817" w:rsidRDefault="00755817"/>
    <w:p w:rsidR="00755817" w:rsidRDefault="002D4DB2">
      <w:r>
        <w:rPr>
          <w:rFonts w:hint="eastAsia"/>
        </w:rPr>
        <w:t>五、</w:t>
      </w:r>
      <w:r>
        <w:rPr>
          <w:rFonts w:hint="eastAsia"/>
        </w:rPr>
        <w:t xml:space="preserve"> </w:t>
      </w:r>
      <w:r>
        <w:rPr>
          <w:rFonts w:hint="eastAsia"/>
        </w:rPr>
        <w:t>调研信息提交</w:t>
      </w:r>
      <w:bookmarkStart w:id="0" w:name="_GoBack"/>
      <w:bookmarkEnd w:id="0"/>
    </w:p>
    <w:p w:rsidR="00755817" w:rsidRDefault="00755817"/>
    <w:p w:rsidR="00755817" w:rsidRDefault="002D4DB2">
      <w:pPr>
        <w:ind w:left="1470" w:hangingChars="700" w:hanging="1470"/>
      </w:pPr>
      <w:r>
        <w:rPr>
          <w:rFonts w:hint="eastAsia"/>
        </w:rPr>
        <w:t xml:space="preserve">1.  </w:t>
      </w:r>
      <w:r>
        <w:rPr>
          <w:rFonts w:hint="eastAsia"/>
        </w:rPr>
        <w:t>提交方式：请将以上所有报价材料</w:t>
      </w:r>
      <w:r>
        <w:rPr>
          <w:rFonts w:hint="eastAsia"/>
        </w:rPr>
        <w:t>填写</w:t>
      </w:r>
      <w:r>
        <w:rPr>
          <w:rFonts w:ascii="宋体" w:eastAsia="宋体" w:hAnsi="宋体" w:cs="宋体" w:hint="eastAsia"/>
          <w:color w:val="505050"/>
          <w:szCs w:val="21"/>
          <w:shd w:val="clear" w:color="auto" w:fill="FFFFFF"/>
        </w:rPr>
        <w:t>并将签字盖章后的资料以扫描件压缩包形式</w:t>
      </w:r>
      <w:r>
        <w:rPr>
          <w:rFonts w:hint="eastAsia"/>
        </w:rPr>
        <w:t>，通过电子邮件发送至以下指定邮箱。</w:t>
      </w:r>
    </w:p>
    <w:p w:rsidR="00755817" w:rsidRDefault="002D4DB2">
      <w:r>
        <w:rPr>
          <w:rFonts w:hint="eastAsia"/>
        </w:rPr>
        <w:t xml:space="preserve">2.  </w:t>
      </w:r>
      <w:r>
        <w:rPr>
          <w:rFonts w:hint="eastAsia"/>
        </w:rPr>
        <w:t>收件邮箱：</w:t>
      </w:r>
      <w:r>
        <w:rPr>
          <w:rFonts w:ascii="宋体" w:eastAsia="宋体" w:hAnsi="宋体" w:cs="宋体" w:hint="eastAsia"/>
          <w:szCs w:val="21"/>
        </w:rPr>
        <w:t>2941451798</w:t>
      </w:r>
      <w:r>
        <w:rPr>
          <w:rFonts w:ascii="宋体" w:eastAsia="宋体" w:hAnsi="宋体" w:cs="宋体" w:hint="eastAsia"/>
          <w:szCs w:val="21"/>
        </w:rPr>
        <w:t>@qq.com</w:t>
      </w:r>
    </w:p>
    <w:p w:rsidR="00755817" w:rsidRDefault="002D4DB2">
      <w:r>
        <w:rPr>
          <w:rFonts w:hint="eastAsia"/>
        </w:rPr>
        <w:t xml:space="preserve">3.  </w:t>
      </w:r>
      <w:r>
        <w:rPr>
          <w:rFonts w:hint="eastAsia"/>
        </w:rPr>
        <w:t>截止日期：</w:t>
      </w:r>
      <w:r>
        <w:rPr>
          <w:rFonts w:hint="eastAsia"/>
        </w:rPr>
        <w:t>2025</w:t>
      </w:r>
      <w:r>
        <w:rPr>
          <w:rFonts w:hint="eastAsia"/>
        </w:rPr>
        <w:t>年</w:t>
      </w:r>
      <w:r>
        <w:rPr>
          <w:rFonts w:hint="eastAsia"/>
        </w:rPr>
        <w:t>10</w:t>
      </w:r>
      <w:r>
        <w:rPr>
          <w:rFonts w:hint="eastAsia"/>
        </w:rPr>
        <w:t>月</w:t>
      </w:r>
      <w:r>
        <w:rPr>
          <w:rFonts w:hint="eastAsia"/>
        </w:rPr>
        <w:t>31</w:t>
      </w:r>
      <w:r>
        <w:rPr>
          <w:rFonts w:hint="eastAsia"/>
        </w:rPr>
        <w:t>日下午</w:t>
      </w:r>
      <w:r>
        <w:rPr>
          <w:rFonts w:hint="eastAsia"/>
        </w:rPr>
        <w:t>17</w:t>
      </w:r>
      <w:r>
        <w:rPr>
          <w:rFonts w:hint="eastAsia"/>
        </w:rPr>
        <w:t>时整。</w:t>
      </w:r>
    </w:p>
    <w:p w:rsidR="00755817" w:rsidRDefault="002D4DB2">
      <w:r>
        <w:rPr>
          <w:rFonts w:hint="eastAsia"/>
        </w:rPr>
        <w:t xml:space="preserve">4.  </w:t>
      </w:r>
      <w:r>
        <w:rPr>
          <w:rFonts w:hint="eastAsia"/>
        </w:rPr>
        <w:t>邮件主题格式：“换热器清洗价格调研</w:t>
      </w:r>
      <w:r>
        <w:rPr>
          <w:rFonts w:hint="eastAsia"/>
        </w:rPr>
        <w:t xml:space="preserve"> - [</w:t>
      </w:r>
      <w:r>
        <w:rPr>
          <w:rFonts w:hint="eastAsia"/>
        </w:rPr>
        <w:t>贵公司全称</w:t>
      </w:r>
      <w:r>
        <w:rPr>
          <w:rFonts w:hint="eastAsia"/>
        </w:rPr>
        <w:t>]</w:t>
      </w:r>
      <w:r>
        <w:rPr>
          <w:rFonts w:hint="eastAsia"/>
        </w:rPr>
        <w:t>”</w:t>
      </w:r>
    </w:p>
    <w:p w:rsidR="00755817" w:rsidRDefault="00755817"/>
    <w:p w:rsidR="00755817" w:rsidRDefault="002D4DB2">
      <w:r>
        <w:rPr>
          <w:rFonts w:hint="eastAsia"/>
        </w:rPr>
        <w:t>六、</w:t>
      </w:r>
      <w:r>
        <w:rPr>
          <w:rFonts w:hint="eastAsia"/>
        </w:rPr>
        <w:t xml:space="preserve"> </w:t>
      </w:r>
      <w:r>
        <w:rPr>
          <w:rFonts w:hint="eastAsia"/>
        </w:rPr>
        <w:t>联系方式及其他说明</w:t>
      </w:r>
    </w:p>
    <w:p w:rsidR="00755817" w:rsidRDefault="002D4DB2">
      <w:r>
        <w:rPr>
          <w:rFonts w:hint="eastAsia"/>
        </w:rPr>
        <w:t>1</w:t>
      </w:r>
      <w:r>
        <w:rPr>
          <w:rFonts w:hint="eastAsia"/>
        </w:rPr>
        <w:t>、</w:t>
      </w:r>
      <w:r>
        <w:rPr>
          <w:rFonts w:hint="eastAsia"/>
        </w:rPr>
        <w:t>联系人：</w:t>
      </w:r>
      <w:r>
        <w:rPr>
          <w:rFonts w:hint="eastAsia"/>
        </w:rPr>
        <w:t>杨耀辉</w:t>
      </w:r>
    </w:p>
    <w:p w:rsidR="00755817" w:rsidRDefault="002D4DB2">
      <w:r>
        <w:rPr>
          <w:rFonts w:hint="eastAsia"/>
        </w:rPr>
        <w:t>2</w:t>
      </w:r>
      <w:r>
        <w:rPr>
          <w:rFonts w:hint="eastAsia"/>
        </w:rPr>
        <w:t>、</w:t>
      </w:r>
      <w:r>
        <w:rPr>
          <w:rFonts w:hint="eastAsia"/>
        </w:rPr>
        <w:t>联系电话：</w:t>
      </w:r>
      <w:r>
        <w:rPr>
          <w:rFonts w:hint="eastAsia"/>
        </w:rPr>
        <w:t>13577327005</w:t>
      </w:r>
    </w:p>
    <w:p w:rsidR="00755817" w:rsidRDefault="002D4DB2">
      <w:r>
        <w:rPr>
          <w:rFonts w:hint="eastAsia"/>
        </w:rPr>
        <w:t>3</w:t>
      </w:r>
      <w:r>
        <w:rPr>
          <w:rFonts w:hint="eastAsia"/>
        </w:rPr>
        <w:t>、</w:t>
      </w:r>
      <w:r>
        <w:rPr>
          <w:rFonts w:hint="eastAsia"/>
        </w:rPr>
        <w:t>重要声明：</w:t>
      </w:r>
    </w:p>
    <w:p w:rsidR="00755817" w:rsidRDefault="002D4DB2">
      <w:pPr>
        <w:pStyle w:val="a5"/>
        <w:widowControl/>
        <w:spacing w:before="0" w:beforeAutospacing="0" w:after="0" w:afterAutospacing="0" w:line="270" w:lineRule="atLeast"/>
        <w:ind w:leftChars="200" w:left="840" w:hangingChars="200" w:hanging="420"/>
        <w:textAlignment w:val="baseline"/>
        <w:rPr>
          <w:rFonts w:ascii="宋体" w:eastAsia="宋体" w:hAnsi="宋体" w:cs="宋体"/>
          <w:color w:val="505050"/>
          <w:sz w:val="18"/>
          <w:szCs w:val="18"/>
        </w:rPr>
      </w:pPr>
      <w:r>
        <w:rPr>
          <w:rFonts w:ascii="宋体" w:eastAsia="宋体" w:hAnsi="宋体" w:cs="宋体" w:hint="eastAsia"/>
          <w:color w:val="444444"/>
          <w:sz w:val="21"/>
          <w:szCs w:val="21"/>
          <w:shd w:val="clear" w:color="auto" w:fill="FFFFFF"/>
        </w:rPr>
        <w:t>3.</w:t>
      </w:r>
      <w:r>
        <w:rPr>
          <w:rFonts w:ascii="宋体" w:eastAsia="宋体" w:hAnsi="宋体" w:cs="宋体" w:hint="eastAsia"/>
          <w:color w:val="444444"/>
          <w:sz w:val="21"/>
          <w:szCs w:val="21"/>
          <w:shd w:val="clear" w:color="auto" w:fill="FFFFFF"/>
        </w:rPr>
        <w:t>1</w:t>
      </w:r>
      <w:r>
        <w:rPr>
          <w:rFonts w:ascii="宋体" w:eastAsia="宋体" w:hAnsi="宋体" w:cs="宋体" w:hint="eastAsia"/>
          <w:color w:val="444444"/>
          <w:sz w:val="21"/>
          <w:szCs w:val="21"/>
          <w:shd w:val="clear" w:color="auto" w:fill="FFFFFF"/>
        </w:rPr>
        <w:t>、本次市场调研仅作为需求调查，不代表项目采购结果，不向各供应商支付或收取任何相关费用，各供应商的填报信息</w:t>
      </w:r>
      <w:r>
        <w:rPr>
          <w:rFonts w:ascii="宋体" w:eastAsia="宋体" w:hAnsi="宋体" w:cs="宋体" w:hint="eastAsia"/>
          <w:color w:val="505050"/>
          <w:sz w:val="21"/>
          <w:szCs w:val="21"/>
          <w:shd w:val="clear" w:color="auto" w:fill="FFFFFF"/>
        </w:rPr>
        <w:t>不作公开。</w:t>
      </w:r>
    </w:p>
    <w:p w:rsidR="00755817" w:rsidRDefault="002D4DB2">
      <w:pPr>
        <w:pStyle w:val="a5"/>
        <w:widowControl/>
        <w:spacing w:before="0" w:beforeAutospacing="0" w:after="0" w:afterAutospacing="0" w:line="270" w:lineRule="atLeast"/>
        <w:ind w:leftChars="200" w:left="840" w:hangingChars="200" w:hanging="420"/>
        <w:textAlignment w:val="baseline"/>
        <w:rPr>
          <w:rFonts w:ascii="宋体" w:eastAsia="宋体" w:hAnsi="宋体" w:cs="宋体"/>
          <w:color w:val="505050"/>
          <w:sz w:val="18"/>
          <w:szCs w:val="18"/>
        </w:rPr>
      </w:pPr>
      <w:r>
        <w:rPr>
          <w:rFonts w:ascii="宋体" w:eastAsia="宋体" w:hAnsi="宋体" w:cs="宋体" w:hint="eastAsia"/>
          <w:color w:val="444444"/>
          <w:sz w:val="21"/>
          <w:szCs w:val="21"/>
          <w:shd w:val="clear" w:color="auto" w:fill="FFFFFF"/>
        </w:rPr>
        <w:t>3.</w:t>
      </w:r>
      <w:r>
        <w:rPr>
          <w:rFonts w:ascii="宋体" w:eastAsia="宋体" w:hAnsi="宋体" w:cs="宋体" w:hint="eastAsia"/>
          <w:color w:val="444444"/>
          <w:sz w:val="21"/>
          <w:szCs w:val="21"/>
          <w:shd w:val="clear" w:color="auto" w:fill="FFFFFF"/>
        </w:rPr>
        <w:t>2</w:t>
      </w:r>
      <w:r>
        <w:rPr>
          <w:rFonts w:ascii="宋体" w:eastAsia="宋体" w:hAnsi="宋体" w:cs="宋体" w:hint="eastAsia"/>
          <w:color w:val="444444"/>
          <w:sz w:val="21"/>
          <w:szCs w:val="21"/>
          <w:shd w:val="clear" w:color="auto" w:fill="FFFFFF"/>
        </w:rPr>
        <w:t>、各供应商应对所填报和提交的文件及信息的真实性负责；严禁提供虚假材料，严禁伪造、变造相关证明文件。</w:t>
      </w:r>
    </w:p>
    <w:p w:rsidR="00755817" w:rsidRDefault="002D4DB2">
      <w:pPr>
        <w:pStyle w:val="a5"/>
        <w:widowControl/>
        <w:spacing w:before="0" w:beforeAutospacing="0" w:after="0" w:afterAutospacing="0" w:line="270" w:lineRule="atLeast"/>
        <w:ind w:leftChars="200" w:left="840" w:hangingChars="200" w:hanging="420"/>
        <w:textAlignment w:val="baseline"/>
        <w:rPr>
          <w:rFonts w:ascii="宋体" w:eastAsia="宋体" w:hAnsi="宋体" w:cs="宋体"/>
          <w:color w:val="505050"/>
          <w:sz w:val="18"/>
          <w:szCs w:val="18"/>
        </w:rPr>
      </w:pPr>
      <w:r>
        <w:rPr>
          <w:rFonts w:ascii="宋体" w:eastAsia="宋体" w:hAnsi="宋体" w:cs="宋体" w:hint="eastAsia"/>
          <w:color w:val="444444"/>
          <w:sz w:val="21"/>
          <w:szCs w:val="21"/>
          <w:shd w:val="clear" w:color="auto" w:fill="FFFFFF"/>
        </w:rPr>
        <w:t>3.</w:t>
      </w:r>
      <w:r>
        <w:rPr>
          <w:rFonts w:ascii="宋体" w:eastAsia="宋体" w:hAnsi="宋体" w:cs="宋体" w:hint="eastAsia"/>
          <w:color w:val="444444"/>
          <w:sz w:val="21"/>
          <w:szCs w:val="21"/>
          <w:shd w:val="clear" w:color="auto" w:fill="FFFFFF"/>
        </w:rPr>
        <w:t>3</w:t>
      </w:r>
      <w:r>
        <w:rPr>
          <w:rFonts w:ascii="宋体" w:eastAsia="宋体" w:hAnsi="宋体" w:cs="宋体" w:hint="eastAsia"/>
          <w:color w:val="444444"/>
          <w:sz w:val="21"/>
          <w:szCs w:val="21"/>
          <w:shd w:val="clear" w:color="auto" w:fill="FFFFFF"/>
        </w:rPr>
        <w:t>、各供应商禁止相互串通参与市场调研，若在市场调研过程中发现供应商提供虚假材料或者有串通等违法行为的，将向相关部门报告；构成犯罪的，由司法机关依法追究刑事责任。</w:t>
      </w:r>
    </w:p>
    <w:p w:rsidR="00755817" w:rsidRDefault="002D4DB2">
      <w:r>
        <w:rPr>
          <w:rFonts w:hint="eastAsia"/>
        </w:rPr>
        <w:t xml:space="preserve">   3.4</w:t>
      </w:r>
      <w:r>
        <w:rPr>
          <w:rFonts w:hint="eastAsia"/>
        </w:rPr>
        <w:t>、</w:t>
      </w:r>
      <w:r>
        <w:rPr>
          <w:rFonts w:hint="eastAsia"/>
        </w:rPr>
        <w:t xml:space="preserve"> </w:t>
      </w:r>
      <w:r>
        <w:rPr>
          <w:rFonts w:hint="eastAsia"/>
        </w:rPr>
        <w:t>贵司提交的所有资料我们将严格保密，仅用于本次内部预算分析之用。</w:t>
      </w:r>
    </w:p>
    <w:p w:rsidR="00755817" w:rsidRDefault="002D4DB2">
      <w:r>
        <w:rPr>
          <w:rFonts w:hint="eastAsia"/>
        </w:rPr>
        <w:t xml:space="preserve">   3.5</w:t>
      </w:r>
      <w:r>
        <w:rPr>
          <w:rFonts w:hint="eastAsia"/>
        </w:rPr>
        <w:t>、</w:t>
      </w:r>
      <w:r>
        <w:rPr>
          <w:rFonts w:hint="eastAsia"/>
        </w:rPr>
        <w:t>对于未在截止日期前提交或提交资料不完整的，我方有权不予考虑。</w:t>
      </w:r>
    </w:p>
    <w:p w:rsidR="00755817" w:rsidRDefault="00755817"/>
    <w:sectPr w:rsidR="00755817" w:rsidSect="0075581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4DB2" w:rsidRDefault="002D4DB2" w:rsidP="00755817">
      <w:r>
        <w:separator/>
      </w:r>
    </w:p>
  </w:endnote>
  <w:endnote w:type="continuationSeparator" w:id="1">
    <w:p w:rsidR="002D4DB2" w:rsidRDefault="002D4DB2" w:rsidP="007558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817" w:rsidRDefault="00755817">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filled="f" stroked="f" strokeweight=".5pt">
          <v:textbox style="mso-fit-shape-to-text:t" inset="0,0,0,0">
            <w:txbxContent>
              <w:p w:rsidR="00755817" w:rsidRDefault="002D4DB2">
                <w:pPr>
                  <w:pStyle w:val="a3"/>
                </w:pPr>
                <w:r>
                  <w:t>第</w:t>
                </w:r>
                <w:r>
                  <w:t xml:space="preserve"> </w:t>
                </w:r>
                <w:r w:rsidR="00755817">
                  <w:fldChar w:fldCharType="begin"/>
                </w:r>
                <w:r>
                  <w:instrText xml:space="preserve"> PAGE  \* MERGEFORMAT </w:instrText>
                </w:r>
                <w:r w:rsidR="00755817">
                  <w:fldChar w:fldCharType="separate"/>
                </w:r>
                <w:r w:rsidR="00582B5B">
                  <w:rPr>
                    <w:noProof/>
                  </w:rPr>
                  <w:t>2</w:t>
                </w:r>
                <w:r w:rsidR="00755817">
                  <w:fldChar w:fldCharType="end"/>
                </w:r>
                <w:r>
                  <w:t xml:space="preserve"> </w:t>
                </w:r>
                <w:r>
                  <w:t>页</w:t>
                </w:r>
                <w:r>
                  <w:t xml:space="preserve"> </w:t>
                </w:r>
                <w:r>
                  <w:t>共</w:t>
                </w:r>
                <w:r>
                  <w:t xml:space="preserve"> </w:t>
                </w:r>
                <w:fldSimple w:instr=" NUMPAGES  \* MERGEFORMAT ">
                  <w:r w:rsidR="00582B5B">
                    <w:rPr>
                      <w:noProof/>
                    </w:rPr>
                    <w:t>2</w:t>
                  </w:r>
                </w:fldSimple>
                <w:r>
                  <w:t xml:space="preserve"> </w:t>
                </w:r>
                <w: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4DB2" w:rsidRDefault="002D4DB2" w:rsidP="00755817">
      <w:r>
        <w:separator/>
      </w:r>
    </w:p>
  </w:footnote>
  <w:footnote w:type="continuationSeparator" w:id="1">
    <w:p w:rsidR="002D4DB2" w:rsidRDefault="002D4DB2" w:rsidP="0075581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5A6728"/>
    <w:multiLevelType w:val="singleLevel"/>
    <w:tmpl w:val="795A6728"/>
    <w:lvl w:ilvl="0">
      <w:start w:val="4"/>
      <w:numFmt w:val="chineseCounting"/>
      <w:suff w:val="space"/>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7AB84894"/>
    <w:rsid w:val="002D4DB2"/>
    <w:rsid w:val="00582B5B"/>
    <w:rsid w:val="00755817"/>
    <w:rsid w:val="01DF0670"/>
    <w:rsid w:val="2D13367F"/>
    <w:rsid w:val="2E210A81"/>
    <w:rsid w:val="320756D9"/>
    <w:rsid w:val="4D8F18B3"/>
    <w:rsid w:val="7AB8489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5581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5817"/>
    <w:pPr>
      <w:tabs>
        <w:tab w:val="center" w:pos="4153"/>
        <w:tab w:val="right" w:pos="8306"/>
      </w:tabs>
      <w:snapToGrid w:val="0"/>
      <w:jc w:val="left"/>
    </w:pPr>
    <w:rPr>
      <w:sz w:val="18"/>
    </w:rPr>
  </w:style>
  <w:style w:type="paragraph" w:styleId="a4">
    <w:name w:val="header"/>
    <w:basedOn w:val="a"/>
    <w:rsid w:val="0075581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rsid w:val="00755817"/>
    <w:pPr>
      <w:spacing w:before="100" w:beforeAutospacing="1" w:after="100" w:afterAutospacing="1"/>
      <w:jc w:val="left"/>
    </w:pPr>
    <w:rPr>
      <w:rFonts w:cs="Times New Roman"/>
      <w:kern w:val="0"/>
      <w:sz w:val="24"/>
    </w:rPr>
  </w:style>
  <w:style w:type="table" w:styleId="a6">
    <w:name w:val="Table Grid"/>
    <w:basedOn w:val="a1"/>
    <w:rsid w:val="0075581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267</Words>
  <Characters>1526</Characters>
  <Application>Microsoft Office Word</Application>
  <DocSecurity>0</DocSecurity>
  <Lines>12</Lines>
  <Paragraphs>3</Paragraphs>
  <ScaleCrop>false</ScaleCrop>
  <Company/>
  <LinksUpToDate>false</LinksUpToDate>
  <CharactersWithSpaces>1790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星空</dc:creator>
  <cp:lastModifiedBy>Windows 用户</cp:lastModifiedBy>
  <cp:revision>2</cp:revision>
  <dcterms:created xsi:type="dcterms:W3CDTF">2025-10-21T03:25:00Z</dcterms:created>
  <dcterms:modified xsi:type="dcterms:W3CDTF">2025-10-21T03:25:00Z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B665FA8D117F41A492474E9856F76309_11</vt:lpwstr>
  </property>
  <property fmtid="{D5CDD505-2E9C-101B-9397-08002B2CF9AE}" pid="4" name="KSOTemplateDocerSaveRecord">
    <vt:lpwstr>eyJoZGlkIjoiY2M3M2E2YWE2ODA3MTVjNDFkNWZmMGY4ZmI3N2U0ZTQiLCJ1c2VySWQiOiI5MzEzNjYxNTMifQ==</vt:lpwstr>
  </property>
</Properties>
</file>